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E04307">
        <w:rPr>
          <w:szCs w:val="28"/>
        </w:rPr>
        <w:t>1</w:t>
      </w:r>
    </w:p>
    <w:p w:rsidR="00E050A2" w:rsidRDefault="00107E94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заседания Палаты муниципальных районов и </w:t>
      </w:r>
    </w:p>
    <w:p w:rsidR="00107E94" w:rsidRDefault="00107E94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городских округов Смоленской области </w:t>
      </w:r>
    </w:p>
    <w:p w:rsidR="00EA1588" w:rsidRPr="00107E94" w:rsidRDefault="00EA1588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от </w:t>
      </w:r>
      <w:r w:rsidR="00AD2F02">
        <w:rPr>
          <w:b/>
          <w:sz w:val="28"/>
          <w:szCs w:val="28"/>
        </w:rPr>
        <w:t xml:space="preserve">18 февраля </w:t>
      </w:r>
      <w:r w:rsidRPr="00107E94">
        <w:rPr>
          <w:b/>
          <w:sz w:val="28"/>
          <w:szCs w:val="28"/>
        </w:rPr>
        <w:t>201</w:t>
      </w:r>
      <w:r w:rsidR="00AD2F02">
        <w:rPr>
          <w:b/>
          <w:sz w:val="28"/>
          <w:szCs w:val="28"/>
        </w:rPr>
        <w:t>6</w:t>
      </w:r>
      <w:r w:rsidRPr="00107E94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AD2F02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 февраля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107E94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2718AE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>пл. Ленина, д. 1</w:t>
      </w:r>
      <w:r>
        <w:rPr>
          <w:i/>
          <w:sz w:val="28"/>
          <w:szCs w:val="28"/>
        </w:rPr>
        <w:t>,</w:t>
      </w:r>
      <w:r w:rsidR="00036603">
        <w:rPr>
          <w:i/>
          <w:sz w:val="28"/>
          <w:szCs w:val="28"/>
        </w:rPr>
        <w:t xml:space="preserve"> </w:t>
      </w:r>
      <w:r w:rsidR="001809A5">
        <w:rPr>
          <w:i/>
          <w:sz w:val="28"/>
          <w:szCs w:val="28"/>
        </w:rPr>
        <w:t>большой зал заседаний</w:t>
      </w:r>
      <w:r w:rsidRPr="00A77ED9">
        <w:rPr>
          <w:i/>
          <w:sz w:val="28"/>
          <w:szCs w:val="28"/>
        </w:rPr>
        <w:t xml:space="preserve"> </w:t>
      </w:r>
    </w:p>
    <w:p w:rsidR="00233520" w:rsidRPr="00A77ED9" w:rsidRDefault="00AD2F02" w:rsidP="0023352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Дома Советов</w:t>
      </w:r>
    </w:p>
    <w:p w:rsidR="005E0854" w:rsidRDefault="005E0854" w:rsidP="00233520">
      <w:pPr>
        <w:ind w:right="-1"/>
        <w:jc w:val="both"/>
        <w:rPr>
          <w:sz w:val="28"/>
          <w:szCs w:val="28"/>
        </w:rPr>
      </w:pPr>
    </w:p>
    <w:p w:rsidR="00107E94" w:rsidRPr="00107E94" w:rsidRDefault="00107E94" w:rsidP="00107E94">
      <w:pPr>
        <w:ind w:firstLine="709"/>
        <w:jc w:val="both"/>
        <w:rPr>
          <w:sz w:val="28"/>
          <w:szCs w:val="28"/>
        </w:rPr>
      </w:pPr>
      <w:r w:rsidRPr="00107E94">
        <w:rPr>
          <w:sz w:val="28"/>
          <w:szCs w:val="28"/>
        </w:rPr>
        <w:t xml:space="preserve">На заседании Палаты муниципальных районов и городских округов Смоленской области </w:t>
      </w:r>
      <w:r>
        <w:rPr>
          <w:sz w:val="28"/>
          <w:szCs w:val="28"/>
        </w:rPr>
        <w:t>присутствуют:</w:t>
      </w:r>
    </w:p>
    <w:p w:rsidR="00107E94" w:rsidRPr="00C214F5" w:rsidRDefault="00107E94" w:rsidP="00107E9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07E94" w:rsidRPr="00036603" w:rsidRDefault="00107E94" w:rsidP="00107E9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D2F02">
        <w:rPr>
          <w:sz w:val="28"/>
          <w:szCs w:val="28"/>
          <w:u w:val="single"/>
        </w:rPr>
        <w:t>1. Члены Палаты муниципальных районов и городских округов Смоленской области согласно прилагаемому списку</w:t>
      </w:r>
      <w:r w:rsidR="00036603">
        <w:rPr>
          <w:sz w:val="28"/>
          <w:szCs w:val="28"/>
          <w:u w:val="single"/>
        </w:rPr>
        <w:t xml:space="preserve"> </w:t>
      </w:r>
      <w:r w:rsidR="00036603">
        <w:rPr>
          <w:sz w:val="28"/>
          <w:szCs w:val="28"/>
        </w:rPr>
        <w:t>(не приводится).</w:t>
      </w:r>
    </w:p>
    <w:p w:rsidR="00107E94" w:rsidRPr="00C214F5" w:rsidRDefault="00107E94" w:rsidP="00107E94">
      <w:pPr>
        <w:pStyle w:val="21"/>
        <w:ind w:firstLine="709"/>
        <w:jc w:val="both"/>
        <w:rPr>
          <w:szCs w:val="28"/>
        </w:rPr>
      </w:pPr>
      <w:r w:rsidRPr="00C214F5">
        <w:rPr>
          <w:i/>
          <w:szCs w:val="28"/>
        </w:rPr>
        <w:t xml:space="preserve">Кворум имеется, присутствуют </w:t>
      </w:r>
      <w:r w:rsidR="00AD2F02">
        <w:rPr>
          <w:i/>
          <w:szCs w:val="28"/>
        </w:rPr>
        <w:t>4</w:t>
      </w:r>
      <w:r w:rsidR="00036603">
        <w:rPr>
          <w:i/>
          <w:szCs w:val="28"/>
        </w:rPr>
        <w:t>3</w:t>
      </w:r>
      <w:r w:rsidRPr="00C214F5">
        <w:rPr>
          <w:i/>
          <w:szCs w:val="28"/>
        </w:rPr>
        <w:t xml:space="preserve"> член</w:t>
      </w:r>
      <w:r w:rsidR="00AD2F02">
        <w:rPr>
          <w:i/>
          <w:szCs w:val="28"/>
        </w:rPr>
        <w:t>а</w:t>
      </w:r>
      <w:r w:rsidRPr="00C214F5">
        <w:rPr>
          <w:i/>
          <w:szCs w:val="28"/>
        </w:rPr>
        <w:t xml:space="preserve"> Палаты </w:t>
      </w:r>
      <w:r w:rsidRPr="00107E94">
        <w:rPr>
          <w:i/>
          <w:szCs w:val="28"/>
        </w:rPr>
        <w:t>муниципальных районов и городских округов Смоленской области</w:t>
      </w:r>
      <w:r w:rsidRPr="00C214F5">
        <w:rPr>
          <w:i/>
          <w:szCs w:val="28"/>
        </w:rPr>
        <w:t xml:space="preserve"> из </w:t>
      </w:r>
      <w:r w:rsidR="009B0A9D">
        <w:rPr>
          <w:i/>
          <w:szCs w:val="28"/>
        </w:rPr>
        <w:t>54</w:t>
      </w:r>
      <w:r w:rsidRPr="00C214F5">
        <w:rPr>
          <w:i/>
          <w:szCs w:val="28"/>
        </w:rPr>
        <w:t>.</w:t>
      </w:r>
      <w:r w:rsidRPr="00C214F5">
        <w:rPr>
          <w:szCs w:val="28"/>
        </w:rPr>
        <w:t xml:space="preserve"> </w:t>
      </w:r>
    </w:p>
    <w:p w:rsidR="00107E94" w:rsidRPr="00C214F5" w:rsidRDefault="00107E94" w:rsidP="00107E94">
      <w:pPr>
        <w:ind w:firstLine="709"/>
        <w:jc w:val="both"/>
        <w:rPr>
          <w:sz w:val="28"/>
          <w:szCs w:val="28"/>
        </w:rPr>
      </w:pPr>
    </w:p>
    <w:p w:rsidR="005E0854" w:rsidRDefault="00AD2F02" w:rsidP="00B07F34">
      <w:pPr>
        <w:ind w:firstLine="709"/>
        <w:jc w:val="both"/>
        <w:rPr>
          <w:sz w:val="28"/>
          <w:szCs w:val="28"/>
          <w:u w:val="single"/>
        </w:rPr>
      </w:pPr>
      <w:r w:rsidRPr="00AD2F02">
        <w:rPr>
          <w:sz w:val="28"/>
          <w:szCs w:val="28"/>
          <w:u w:val="single"/>
        </w:rPr>
        <w:t xml:space="preserve">2. </w:t>
      </w:r>
      <w:r w:rsidR="005E0854" w:rsidRPr="00AD2F02">
        <w:rPr>
          <w:sz w:val="28"/>
          <w:szCs w:val="28"/>
          <w:u w:val="single"/>
        </w:rPr>
        <w:t xml:space="preserve">Приглашенные: </w:t>
      </w:r>
    </w:p>
    <w:p w:rsidR="00F4456F" w:rsidRPr="00F4456F" w:rsidRDefault="00F4456F" w:rsidP="00F4456F">
      <w:pPr>
        <w:ind w:firstLine="709"/>
        <w:jc w:val="both"/>
        <w:rPr>
          <w:sz w:val="28"/>
          <w:szCs w:val="28"/>
        </w:rPr>
      </w:pPr>
      <w:r w:rsidRPr="00F4456F">
        <w:rPr>
          <w:sz w:val="28"/>
          <w:szCs w:val="28"/>
        </w:rPr>
        <w:t>1.</w:t>
      </w:r>
      <w:r>
        <w:rPr>
          <w:sz w:val="28"/>
          <w:szCs w:val="28"/>
        </w:rPr>
        <w:t xml:space="preserve"> Никонов Константин Владимирович, начальник Департамента Смоленской области по внутренней политике</w:t>
      </w:r>
    </w:p>
    <w:p w:rsidR="00F4456F" w:rsidRPr="00F4456F" w:rsidRDefault="00F4456F" w:rsidP="00F4456F">
      <w:pPr>
        <w:ind w:firstLine="709"/>
        <w:jc w:val="both"/>
        <w:rPr>
          <w:b/>
          <w:sz w:val="28"/>
          <w:szCs w:val="28"/>
        </w:rPr>
      </w:pPr>
      <w:r w:rsidRPr="00F4456F">
        <w:rPr>
          <w:rStyle w:val="a9"/>
          <w:b w:val="0"/>
          <w:sz w:val="28"/>
          <w:szCs w:val="28"/>
        </w:rPr>
        <w:t>2. Дементьев Николай Алексеевич, п</w:t>
      </w:r>
      <w:r w:rsidRPr="00F4456F">
        <w:rPr>
          <w:sz w:val="28"/>
          <w:szCs w:val="28"/>
        </w:rPr>
        <w:t xml:space="preserve">редседатель комитета Смоленской областной Думы по бюджету, налогам и финансам </w:t>
      </w:r>
    </w:p>
    <w:p w:rsidR="00F4456F" w:rsidRPr="00F4456F" w:rsidRDefault="00F4456F" w:rsidP="00F4456F">
      <w:pPr>
        <w:ind w:firstLine="709"/>
        <w:jc w:val="both"/>
        <w:rPr>
          <w:b/>
          <w:sz w:val="28"/>
          <w:szCs w:val="28"/>
          <w:lang w:eastAsia="ar-SA"/>
        </w:rPr>
      </w:pPr>
      <w:r w:rsidRPr="00F4456F">
        <w:rPr>
          <w:rStyle w:val="a9"/>
          <w:b w:val="0"/>
          <w:sz w:val="28"/>
          <w:szCs w:val="28"/>
        </w:rPr>
        <w:t>3. Бухтеев Виталий Юрьевич, руководитель территориального управления Федерального агентства по управлению имуществом в Смоленской области</w:t>
      </w:r>
      <w:r w:rsidRPr="00F4456F">
        <w:rPr>
          <w:b/>
          <w:sz w:val="28"/>
          <w:szCs w:val="28"/>
          <w:lang w:eastAsia="ar-SA"/>
        </w:rPr>
        <w:t xml:space="preserve"> </w:t>
      </w:r>
    </w:p>
    <w:p w:rsidR="00F4456F" w:rsidRPr="00F4456F" w:rsidRDefault="00F4456F" w:rsidP="00F4456F">
      <w:pPr>
        <w:ind w:firstLine="709"/>
        <w:jc w:val="both"/>
        <w:rPr>
          <w:sz w:val="28"/>
          <w:szCs w:val="28"/>
        </w:rPr>
      </w:pPr>
      <w:r w:rsidRPr="00F4456F">
        <w:rPr>
          <w:sz w:val="28"/>
          <w:szCs w:val="28"/>
        </w:rPr>
        <w:t>4. Гончарова Маргарита Олеговна, исполняющий обязанности начальника Департамента экономического развития Смоленской области</w:t>
      </w:r>
    </w:p>
    <w:p w:rsidR="00F4456F" w:rsidRPr="00F4456F" w:rsidRDefault="00F4456F" w:rsidP="00F4456F">
      <w:pPr>
        <w:ind w:firstLine="709"/>
        <w:jc w:val="both"/>
        <w:rPr>
          <w:sz w:val="28"/>
          <w:szCs w:val="28"/>
        </w:rPr>
      </w:pPr>
      <w:r w:rsidRPr="00F4456F">
        <w:rPr>
          <w:sz w:val="28"/>
          <w:szCs w:val="28"/>
        </w:rPr>
        <w:t>5. Головко Ольга Васильевна, начальник отдела Департамента имущественных и земельных отношений Смоленской области</w:t>
      </w:r>
    </w:p>
    <w:p w:rsidR="00F4456F" w:rsidRPr="00F4456F" w:rsidRDefault="00F4456F" w:rsidP="00F4456F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>6.</w:t>
      </w:r>
      <w:r w:rsidRPr="00F4456F">
        <w:rPr>
          <w:sz w:val="28"/>
          <w:szCs w:val="28"/>
        </w:rPr>
        <w:t xml:space="preserve"> Павлюченкова Елена Михайловна, первый заместитель начальника Департамента </w:t>
      </w:r>
      <w:r w:rsidRPr="00F4456F">
        <w:rPr>
          <w:rStyle w:val="a9"/>
          <w:b w:val="0"/>
          <w:sz w:val="28"/>
          <w:szCs w:val="28"/>
        </w:rPr>
        <w:t>Смоленской области по сельскому хозяйству и продовольствию</w:t>
      </w:r>
    </w:p>
    <w:p w:rsidR="00F4456F" w:rsidRPr="00F4456F" w:rsidRDefault="00F4456F" w:rsidP="00F4456F">
      <w:pPr>
        <w:ind w:firstLine="709"/>
        <w:jc w:val="both"/>
        <w:rPr>
          <w:rStyle w:val="a9"/>
          <w:b w:val="0"/>
          <w:sz w:val="28"/>
          <w:szCs w:val="28"/>
        </w:rPr>
      </w:pPr>
      <w:r w:rsidRPr="00F4456F">
        <w:rPr>
          <w:sz w:val="28"/>
          <w:szCs w:val="28"/>
        </w:rPr>
        <w:t xml:space="preserve">7. Романова Ольга Владимировна, заместитель руководителя </w:t>
      </w:r>
      <w:r w:rsidRPr="00F4456F">
        <w:rPr>
          <w:rStyle w:val="a9"/>
          <w:b w:val="0"/>
          <w:sz w:val="28"/>
          <w:szCs w:val="28"/>
        </w:rPr>
        <w:t>Управления Росреестра по Смоленской области</w:t>
      </w:r>
    </w:p>
    <w:p w:rsidR="00F4456F" w:rsidRPr="00F4456F" w:rsidRDefault="00F4456F" w:rsidP="00F4456F">
      <w:pPr>
        <w:ind w:firstLine="709"/>
        <w:jc w:val="both"/>
        <w:rPr>
          <w:rStyle w:val="a9"/>
          <w:b w:val="0"/>
          <w:sz w:val="28"/>
          <w:szCs w:val="28"/>
        </w:rPr>
      </w:pPr>
      <w:r w:rsidRPr="00F4456F">
        <w:rPr>
          <w:sz w:val="28"/>
          <w:szCs w:val="28"/>
        </w:rPr>
        <w:t xml:space="preserve">8. Солопова Нина Васильевна, заместитель директора </w:t>
      </w:r>
      <w:r w:rsidRPr="00F4456F">
        <w:rPr>
          <w:rStyle w:val="a9"/>
          <w:b w:val="0"/>
          <w:sz w:val="28"/>
          <w:szCs w:val="28"/>
        </w:rPr>
        <w:t xml:space="preserve">ФГБУ </w:t>
      </w:r>
      <w:r w:rsidRPr="00F4456F">
        <w:rPr>
          <w:rStyle w:val="a9"/>
          <w:sz w:val="28"/>
          <w:szCs w:val="28"/>
        </w:rPr>
        <w:t>«</w:t>
      </w:r>
      <w:r w:rsidRPr="00F4456F">
        <w:rPr>
          <w:rStyle w:val="spanoffilialname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картографии»</w:t>
      </w:r>
    </w:p>
    <w:p w:rsidR="00F4456F" w:rsidRPr="00F4456F" w:rsidRDefault="00F4456F" w:rsidP="00F4456F">
      <w:pPr>
        <w:ind w:firstLine="709"/>
        <w:jc w:val="both"/>
        <w:rPr>
          <w:rStyle w:val="a9"/>
          <w:sz w:val="28"/>
          <w:szCs w:val="28"/>
        </w:rPr>
      </w:pPr>
      <w:r w:rsidRPr="00F4456F">
        <w:rPr>
          <w:sz w:val="28"/>
          <w:szCs w:val="28"/>
          <w:lang w:eastAsia="ar-SA"/>
        </w:rPr>
        <w:t>9. Федичев Александр Сергеевич,</w:t>
      </w:r>
      <w:r w:rsidRPr="00F4456F">
        <w:rPr>
          <w:color w:val="FF0000"/>
          <w:sz w:val="28"/>
          <w:szCs w:val="28"/>
          <w:lang w:eastAsia="ar-SA"/>
        </w:rPr>
        <w:t xml:space="preserve"> </w:t>
      </w:r>
      <w:r w:rsidRPr="00F4456F">
        <w:rPr>
          <w:sz w:val="28"/>
          <w:szCs w:val="28"/>
          <w:lang w:eastAsia="ar-SA"/>
        </w:rPr>
        <w:t>исполняющий обязанности заместителя директора ФГБУ «Рослесинфорг»</w:t>
      </w:r>
    </w:p>
    <w:p w:rsidR="00F4456F" w:rsidRPr="00F4456F" w:rsidRDefault="00F4456F" w:rsidP="00F4456F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>10.</w:t>
      </w:r>
      <w:r w:rsidRPr="00F4456F">
        <w:rPr>
          <w:sz w:val="28"/>
          <w:szCs w:val="28"/>
        </w:rPr>
        <w:t xml:space="preserve"> Шарин Юрий Викторович, н</w:t>
      </w:r>
      <w:r w:rsidRPr="00F4456F">
        <w:rPr>
          <w:rStyle w:val="a9"/>
          <w:b w:val="0"/>
          <w:sz w:val="28"/>
          <w:szCs w:val="28"/>
        </w:rPr>
        <w:t>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</w:p>
    <w:p w:rsidR="00F4456F" w:rsidRPr="00F4456F" w:rsidRDefault="00F4456F" w:rsidP="00F4456F">
      <w:pPr>
        <w:ind w:firstLine="709"/>
        <w:jc w:val="both"/>
        <w:rPr>
          <w:rStyle w:val="a9"/>
          <w:b w:val="0"/>
          <w:sz w:val="28"/>
          <w:szCs w:val="28"/>
        </w:rPr>
      </w:pPr>
      <w:r w:rsidRPr="00F4456F">
        <w:rPr>
          <w:rStyle w:val="a9"/>
          <w:b w:val="0"/>
          <w:sz w:val="28"/>
          <w:szCs w:val="28"/>
        </w:rPr>
        <w:t xml:space="preserve">и другие представители органов государственной власти, учреждений. </w:t>
      </w:r>
    </w:p>
    <w:p w:rsidR="00526BE7" w:rsidRPr="00E04307" w:rsidRDefault="00526BE7" w:rsidP="00526BE7">
      <w:pPr>
        <w:ind w:firstLine="709"/>
        <w:jc w:val="both"/>
        <w:rPr>
          <w:sz w:val="28"/>
          <w:szCs w:val="28"/>
        </w:rPr>
      </w:pPr>
      <w:r w:rsidRPr="00526BE7">
        <w:rPr>
          <w:b/>
          <w:sz w:val="28"/>
          <w:szCs w:val="28"/>
        </w:rPr>
        <w:lastRenderedPageBreak/>
        <w:t>Муханов В.П.</w:t>
      </w:r>
      <w:r w:rsidRPr="00526BE7">
        <w:rPr>
          <w:sz w:val="28"/>
          <w:szCs w:val="28"/>
        </w:rPr>
        <w:t xml:space="preserve"> предложил поручить ведение протокола заместител</w:t>
      </w:r>
      <w:r>
        <w:rPr>
          <w:sz w:val="28"/>
          <w:szCs w:val="28"/>
        </w:rPr>
        <w:t>ю</w:t>
      </w:r>
      <w:r w:rsidRPr="00526BE7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ому</w:t>
      </w:r>
      <w:r w:rsidRPr="00526BE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ю</w:t>
      </w:r>
      <w:r w:rsidRPr="00526BE7">
        <w:rPr>
          <w:sz w:val="28"/>
          <w:szCs w:val="28"/>
        </w:rPr>
        <w:t xml:space="preserve"> Совета муниципальных образований Смоленской области</w:t>
      </w:r>
      <w:r w:rsidR="00036603">
        <w:rPr>
          <w:sz w:val="28"/>
          <w:szCs w:val="28"/>
        </w:rPr>
        <w:t xml:space="preserve"> Карнюшиной Т.П.</w:t>
      </w:r>
    </w:p>
    <w:p w:rsidR="00EC52C3" w:rsidRDefault="00526BE7" w:rsidP="00EC52C3">
      <w:pPr>
        <w:pStyle w:val="2"/>
        <w:ind w:firstLine="720"/>
        <w:rPr>
          <w:b w:val="0"/>
          <w:szCs w:val="28"/>
        </w:rPr>
      </w:pPr>
      <w:r w:rsidRPr="00526BE7">
        <w:rPr>
          <w:b w:val="0"/>
          <w:szCs w:val="28"/>
        </w:rPr>
        <w:t>Других предложений не поступило.</w:t>
      </w:r>
    </w:p>
    <w:p w:rsidR="00526BE7" w:rsidRPr="00526BE7" w:rsidRDefault="00526BE7" w:rsidP="00526BE7"/>
    <w:p w:rsidR="00526BE7" w:rsidRPr="00FC2244" w:rsidRDefault="00526BE7" w:rsidP="00526BE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4</w:t>
      </w:r>
      <w:r w:rsidR="00036603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«воздержались» – 0</w:t>
      </w:r>
    </w:p>
    <w:p w:rsidR="00526BE7" w:rsidRDefault="00526BE7" w:rsidP="00526BE7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Default="00526BE7" w:rsidP="00B07F34">
      <w:pPr>
        <w:ind w:firstLine="709"/>
        <w:jc w:val="both"/>
        <w:rPr>
          <w:b/>
          <w:sz w:val="28"/>
          <w:szCs w:val="28"/>
        </w:rPr>
      </w:pPr>
    </w:p>
    <w:p w:rsidR="00BE7D53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>Муханов Виктор Петрович</w:t>
      </w:r>
      <w:r w:rsidRPr="00E04307">
        <w:rPr>
          <w:sz w:val="28"/>
          <w:szCs w:val="28"/>
        </w:rPr>
        <w:t>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</w:t>
      </w:r>
      <w:r w:rsidR="009B15E1"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246A20" w:rsidRDefault="00246A20" w:rsidP="00B83699">
      <w:pPr>
        <w:jc w:val="center"/>
        <w:rPr>
          <w:b/>
          <w:sz w:val="28"/>
        </w:rPr>
      </w:pPr>
    </w:p>
    <w:p w:rsidR="00526BE7" w:rsidRPr="00526BE7" w:rsidRDefault="00526BE7" w:rsidP="00526BE7">
      <w:pPr>
        <w:pStyle w:val="30"/>
        <w:rPr>
          <w:szCs w:val="28"/>
        </w:rPr>
      </w:pPr>
      <w:r w:rsidRPr="00526BE7">
        <w:rPr>
          <w:b/>
          <w:szCs w:val="28"/>
        </w:rPr>
        <w:t>Муханов В.П.</w:t>
      </w:r>
      <w:r w:rsidRPr="00526BE7">
        <w:rPr>
          <w:szCs w:val="28"/>
        </w:rPr>
        <w:t xml:space="preserve"> предложил для принятия решений по вопросам повестки дня определить следующий порядок голосования</w:t>
      </w:r>
      <w:r>
        <w:rPr>
          <w:szCs w:val="28"/>
        </w:rPr>
        <w:t xml:space="preserve"> – </w:t>
      </w:r>
      <w:r w:rsidRPr="00526BE7">
        <w:rPr>
          <w:szCs w:val="28"/>
        </w:rPr>
        <w:t>проводить голосование открыто</w:t>
      </w:r>
      <w:r w:rsidR="00C428F6">
        <w:rPr>
          <w:szCs w:val="28"/>
        </w:rPr>
        <w:t>.</w:t>
      </w:r>
    </w:p>
    <w:p w:rsidR="00C428F6" w:rsidRDefault="00C428F6" w:rsidP="00C428F6">
      <w:pPr>
        <w:pStyle w:val="2"/>
        <w:ind w:firstLine="720"/>
        <w:rPr>
          <w:b w:val="0"/>
          <w:szCs w:val="28"/>
        </w:rPr>
      </w:pPr>
      <w:r w:rsidRPr="00526BE7">
        <w:rPr>
          <w:b w:val="0"/>
          <w:szCs w:val="28"/>
        </w:rPr>
        <w:t>Других предложений не поступило.</w:t>
      </w:r>
    </w:p>
    <w:p w:rsidR="00C428F6" w:rsidRPr="00526BE7" w:rsidRDefault="00C428F6" w:rsidP="00C428F6"/>
    <w:p w:rsidR="00C428F6" w:rsidRPr="00FC2244" w:rsidRDefault="00C428F6" w:rsidP="00C428F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4</w:t>
      </w:r>
      <w:r w:rsidR="00036603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«воздержались» – 0</w:t>
      </w:r>
    </w:p>
    <w:p w:rsidR="00C428F6" w:rsidRDefault="00C428F6" w:rsidP="00C428F6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Решение принято</w:t>
      </w:r>
    </w:p>
    <w:p w:rsidR="00526BE7" w:rsidRPr="00E04307" w:rsidRDefault="00526BE7" w:rsidP="00526BE7">
      <w:pPr>
        <w:rPr>
          <w:b/>
          <w:sz w:val="28"/>
        </w:rPr>
      </w:pPr>
    </w:p>
    <w:p w:rsidR="0026287F" w:rsidRDefault="0026287F" w:rsidP="002628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Муханов В.П.</w:t>
      </w:r>
      <w:r>
        <w:rPr>
          <w:sz w:val="28"/>
          <w:szCs w:val="28"/>
        </w:rPr>
        <w:t xml:space="preserve"> предложил рассмотреть и утвердить повестку дня заседания 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Палаты</w:t>
      </w:r>
      <w:r w:rsidRPr="00957AA3">
        <w:rPr>
          <w:sz w:val="28"/>
          <w:szCs w:val="28"/>
        </w:rPr>
        <w:t>.</w:t>
      </w:r>
    </w:p>
    <w:p w:rsidR="00EA413C" w:rsidRDefault="00EA413C" w:rsidP="00EA413C">
      <w:pPr>
        <w:pStyle w:val="30"/>
        <w:ind w:firstLine="0"/>
      </w:pPr>
      <w:r>
        <w:t>____________________________________________________________________</w:t>
      </w:r>
    </w:p>
    <w:p w:rsidR="00EA413C" w:rsidRDefault="00EA413C" w:rsidP="00EA413C">
      <w:pPr>
        <w:ind w:firstLine="709"/>
        <w:jc w:val="center"/>
        <w:rPr>
          <w:szCs w:val="28"/>
        </w:rPr>
      </w:pPr>
      <w:r>
        <w:rPr>
          <w:b/>
          <w:sz w:val="28"/>
          <w:szCs w:val="28"/>
        </w:rPr>
        <w:t>ПОВЕСТКА ДНЯ</w:t>
      </w:r>
    </w:p>
    <w:p w:rsidR="00EA413C" w:rsidRDefault="00EA413C" w:rsidP="00EA413C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заседания Палаты муниципальных районов и городских округов</w:t>
      </w:r>
    </w:p>
    <w:p w:rsidR="00EA413C" w:rsidRDefault="00EA413C" w:rsidP="00EA413C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Смоленской области</w:t>
      </w:r>
    </w:p>
    <w:p w:rsidR="00EA413C" w:rsidRDefault="00EA413C" w:rsidP="00EA41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</w:t>
      </w:r>
      <w:r w:rsidRPr="00867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проблемных вопросах включения </w:t>
      </w:r>
      <w:r w:rsidRPr="00867037">
        <w:rPr>
          <w:sz w:val="28"/>
          <w:szCs w:val="28"/>
        </w:rPr>
        <w:t>земель сельскохозяйственного назначения, частей сельских дорог и других категорий земель</w:t>
      </w:r>
      <w:r>
        <w:rPr>
          <w:sz w:val="28"/>
          <w:szCs w:val="28"/>
        </w:rPr>
        <w:t xml:space="preserve"> </w:t>
      </w:r>
      <w:r w:rsidRPr="00867037">
        <w:rPr>
          <w:sz w:val="28"/>
          <w:szCs w:val="28"/>
        </w:rPr>
        <w:t xml:space="preserve">в земли лесного фонда </w:t>
      </w:r>
    </w:p>
    <w:p w:rsidR="00EA413C" w:rsidRDefault="00EA413C" w:rsidP="00EA413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EA413C" w:rsidRPr="0013328E" w:rsidRDefault="00EA413C" w:rsidP="00EA413C">
      <w:pPr>
        <w:pStyle w:val="30"/>
        <w:rPr>
          <w:szCs w:val="28"/>
        </w:rPr>
      </w:pPr>
      <w:r>
        <w:rPr>
          <w:b/>
          <w:szCs w:val="28"/>
        </w:rPr>
        <w:t>Муханов В.П.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 </w:t>
      </w:r>
    </w:p>
    <w:p w:rsidR="00EA413C" w:rsidRPr="00DE1CF8" w:rsidRDefault="00EA413C" w:rsidP="00EA413C">
      <w:pPr>
        <w:ind w:firstLine="709"/>
        <w:jc w:val="both"/>
        <w:rPr>
          <w:sz w:val="28"/>
          <w:szCs w:val="28"/>
        </w:rPr>
      </w:pPr>
    </w:p>
    <w:p w:rsidR="00EA413C" w:rsidRDefault="00EA413C" w:rsidP="00EA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реализации ключевых показателей эффективности деятельности органов местного самоуправления Смоленской области в сфере инвестиционной деятельности </w:t>
      </w:r>
    </w:p>
    <w:p w:rsidR="00EA413C" w:rsidRDefault="00EA413C" w:rsidP="00EA413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EA413C" w:rsidRPr="0013328E" w:rsidRDefault="00EA413C" w:rsidP="00EA413C">
      <w:pPr>
        <w:pStyle w:val="30"/>
        <w:rPr>
          <w:szCs w:val="28"/>
        </w:rPr>
      </w:pPr>
      <w:r>
        <w:rPr>
          <w:b/>
          <w:szCs w:val="28"/>
        </w:rPr>
        <w:t>Муханов В.П.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 </w:t>
      </w:r>
    </w:p>
    <w:p w:rsidR="00EA413C" w:rsidRDefault="00EA413C" w:rsidP="00EA413C">
      <w:pPr>
        <w:ind w:firstLine="709"/>
        <w:jc w:val="both"/>
        <w:rPr>
          <w:sz w:val="28"/>
          <w:szCs w:val="28"/>
        </w:rPr>
      </w:pPr>
    </w:p>
    <w:p w:rsidR="00EA413C" w:rsidRDefault="00EA413C" w:rsidP="00EA413C">
      <w:pPr>
        <w:ind w:firstLine="709"/>
        <w:jc w:val="both"/>
      </w:pPr>
      <w:r>
        <w:rPr>
          <w:sz w:val="28"/>
          <w:szCs w:val="28"/>
        </w:rPr>
        <w:lastRenderedPageBreak/>
        <w:t xml:space="preserve">3. О реализации Федерального закона № 288-ФЗ «О внесении изменений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 Федерации»  </w:t>
      </w:r>
    </w:p>
    <w:p w:rsidR="00EA413C" w:rsidRDefault="00EA413C" w:rsidP="00EA413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EA413C" w:rsidRPr="0013328E" w:rsidRDefault="00EA413C" w:rsidP="00EA413C">
      <w:pPr>
        <w:pStyle w:val="30"/>
        <w:rPr>
          <w:szCs w:val="28"/>
        </w:rPr>
      </w:pPr>
      <w:r>
        <w:rPr>
          <w:b/>
          <w:szCs w:val="28"/>
        </w:rPr>
        <w:t>Карнюшина Т.П.</w:t>
      </w:r>
      <w:r w:rsidRPr="00252C63"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заместитель Председателя </w:t>
      </w:r>
      <w:r w:rsidRPr="0013328E">
        <w:rPr>
          <w:szCs w:val="28"/>
        </w:rPr>
        <w:t xml:space="preserve">Совета </w:t>
      </w:r>
      <w:r>
        <w:rPr>
          <w:szCs w:val="28"/>
        </w:rPr>
        <w:t xml:space="preserve">по юридическим вопросам – Исполнительный секретарь </w:t>
      </w:r>
      <w:r w:rsidRPr="0013328E">
        <w:rPr>
          <w:szCs w:val="28"/>
        </w:rPr>
        <w:t>Совета муниципальных образований Смоленской области</w:t>
      </w:r>
    </w:p>
    <w:p w:rsidR="00EA413C" w:rsidRPr="00497F78" w:rsidRDefault="00EA413C" w:rsidP="00EA413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EA413C" w:rsidRDefault="00EA413C" w:rsidP="00EA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реализации Федерального закона № 303-ФЗ «О внесении изменений в отдельные законодательные акты Российской Федерации»</w:t>
      </w:r>
    </w:p>
    <w:p w:rsidR="00EA413C" w:rsidRDefault="00EA413C" w:rsidP="00EA413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EA413C" w:rsidRPr="00252C63" w:rsidRDefault="00EA413C" w:rsidP="00EA413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Никонов К.В.</w:t>
      </w:r>
      <w:r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EA413C" w:rsidRDefault="00EA413C" w:rsidP="00EA413C">
      <w:pPr>
        <w:pStyle w:val="30"/>
        <w:rPr>
          <w:szCs w:val="28"/>
        </w:rPr>
      </w:pPr>
      <w:r>
        <w:rPr>
          <w:b/>
          <w:szCs w:val="28"/>
        </w:rPr>
        <w:t>Карнюшина Т.П.</w:t>
      </w:r>
      <w:r w:rsidRPr="00252C63"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заместитель Председателя </w:t>
      </w:r>
      <w:r w:rsidRPr="0013328E">
        <w:rPr>
          <w:szCs w:val="28"/>
        </w:rPr>
        <w:t xml:space="preserve">Совета </w:t>
      </w:r>
      <w:r>
        <w:rPr>
          <w:szCs w:val="28"/>
        </w:rPr>
        <w:t xml:space="preserve">по юридическим вопросам – Исполнительный секретарь </w:t>
      </w:r>
      <w:r w:rsidRPr="0013328E">
        <w:rPr>
          <w:szCs w:val="28"/>
        </w:rPr>
        <w:t>Совета муниципальных образований Смоленской области</w:t>
      </w:r>
    </w:p>
    <w:p w:rsidR="00EA413C" w:rsidRDefault="00EA413C" w:rsidP="00EA413C">
      <w:pPr>
        <w:pStyle w:val="30"/>
        <w:rPr>
          <w:szCs w:val="28"/>
        </w:rPr>
      </w:pPr>
    </w:p>
    <w:p w:rsidR="00EA413C" w:rsidRPr="00E85115" w:rsidRDefault="00EA413C" w:rsidP="00EA413C">
      <w:pPr>
        <w:pStyle w:val="30"/>
        <w:rPr>
          <w:szCs w:val="28"/>
        </w:rPr>
      </w:pPr>
      <w:r>
        <w:rPr>
          <w:szCs w:val="28"/>
        </w:rPr>
        <w:t>5. Разное.</w:t>
      </w:r>
    </w:p>
    <w:p w:rsidR="00EA413C" w:rsidRDefault="00EA413C" w:rsidP="00EA41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645C" w:rsidRDefault="006D0BCC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В.П. </w:t>
      </w:r>
      <w:r w:rsidR="00B35EA6">
        <w:rPr>
          <w:b/>
          <w:sz w:val="28"/>
          <w:szCs w:val="28"/>
        </w:rPr>
        <w:t xml:space="preserve">Муханов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35EA6" w:rsidRDefault="00B35EA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‒</w:t>
      </w:r>
      <w:r w:rsidR="006D0BCC">
        <w:rPr>
          <w:sz w:val="28"/>
          <w:szCs w:val="28"/>
        </w:rPr>
        <w:t xml:space="preserve"> </w:t>
      </w:r>
      <w:r w:rsidR="00EA413C">
        <w:rPr>
          <w:sz w:val="28"/>
          <w:szCs w:val="28"/>
        </w:rPr>
        <w:t>4</w:t>
      </w:r>
      <w:r w:rsidR="00036603">
        <w:rPr>
          <w:sz w:val="28"/>
          <w:szCs w:val="28"/>
        </w:rPr>
        <w:t>3</w:t>
      </w:r>
      <w:r w:rsidR="0015645C">
        <w:rPr>
          <w:sz w:val="28"/>
          <w:szCs w:val="28"/>
        </w:rPr>
        <w:t>, «против» ‒ 0,«воздержались» ‒ 0</w:t>
      </w:r>
    </w:p>
    <w:p w:rsidR="0015645C" w:rsidRPr="00463A7D" w:rsidRDefault="0031186A" w:rsidP="00CC45B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CC45B2">
      <w:pPr>
        <w:ind w:firstLine="709"/>
        <w:jc w:val="both"/>
        <w:rPr>
          <w:sz w:val="28"/>
          <w:szCs w:val="28"/>
        </w:rPr>
      </w:pPr>
    </w:p>
    <w:p w:rsidR="002B5CF6" w:rsidRDefault="006D0BCC" w:rsidP="00CC45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В.П. Муханов</w:t>
      </w:r>
      <w:r w:rsidR="0015645C">
        <w:rPr>
          <w:b/>
          <w:sz w:val="28"/>
          <w:szCs w:val="28"/>
        </w:rPr>
        <w:t xml:space="preserve"> </w:t>
      </w:r>
      <w:r w:rsidR="00CC45B2" w:rsidRPr="000B10D6">
        <w:rPr>
          <w:sz w:val="28"/>
          <w:szCs w:val="28"/>
        </w:rPr>
        <w:t>обратился к члена</w:t>
      </w:r>
      <w:r w:rsidR="00CC45B2">
        <w:rPr>
          <w:sz w:val="28"/>
          <w:szCs w:val="28"/>
        </w:rPr>
        <w:t>м</w:t>
      </w:r>
      <w:r w:rsidR="00CC45B2" w:rsidRPr="000B10D6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Палаты</w:t>
      </w:r>
      <w:r w:rsidR="00CC45B2">
        <w:rPr>
          <w:b/>
          <w:sz w:val="28"/>
          <w:szCs w:val="28"/>
        </w:rPr>
        <w:t xml:space="preserve"> </w:t>
      </w:r>
      <w:r w:rsidR="00CC45B2" w:rsidRPr="000B10D6">
        <w:rPr>
          <w:sz w:val="28"/>
          <w:szCs w:val="28"/>
        </w:rPr>
        <w:t xml:space="preserve">о наличии </w:t>
      </w:r>
      <w:r w:rsidR="00CC45B2">
        <w:rPr>
          <w:sz w:val="28"/>
          <w:szCs w:val="28"/>
        </w:rPr>
        <w:t>дополнений</w:t>
      </w:r>
      <w:r w:rsidR="00CC45B2" w:rsidRPr="000B10D6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и</w:t>
      </w:r>
      <w:r w:rsidR="00CC45B2" w:rsidRPr="000B10D6">
        <w:rPr>
          <w:sz w:val="28"/>
          <w:szCs w:val="28"/>
        </w:rPr>
        <w:t xml:space="preserve"> изменений в повестку дня</w:t>
      </w:r>
      <w:r w:rsidR="00CC45B2">
        <w:rPr>
          <w:sz w:val="28"/>
          <w:szCs w:val="28"/>
        </w:rPr>
        <w:t>.</w:t>
      </w:r>
    </w:p>
    <w:p w:rsidR="00CC45B2" w:rsidRDefault="00CC45B2" w:rsidP="00CC45B2">
      <w:pPr>
        <w:ind w:firstLine="709"/>
        <w:jc w:val="both"/>
        <w:rPr>
          <w:sz w:val="28"/>
          <w:szCs w:val="28"/>
        </w:rPr>
      </w:pPr>
    </w:p>
    <w:p w:rsidR="00CC45B2" w:rsidRPr="00CC45B2" w:rsidRDefault="00CC45B2" w:rsidP="00CC45B2">
      <w:pPr>
        <w:ind w:firstLine="709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Муханов В.П. предложил внести в повестку следующие изменения:</w:t>
      </w:r>
    </w:p>
    <w:p w:rsidR="00CC45B2" w:rsidRPr="00CC45B2" w:rsidRDefault="00CC45B2" w:rsidP="00CC45B2">
      <w:pPr>
        <w:ind w:firstLine="709"/>
        <w:jc w:val="both"/>
        <w:rPr>
          <w:sz w:val="28"/>
          <w:szCs w:val="28"/>
        </w:rPr>
      </w:pPr>
      <w:r w:rsidRPr="00CC45B2">
        <w:rPr>
          <w:sz w:val="28"/>
          <w:szCs w:val="28"/>
        </w:rPr>
        <w:t xml:space="preserve">1) по первому вопросу повестки дня слово для доклада предоставить первому заместителю Председателя Совета муниципальных образований Смоленской области Владимиру Георгиевичу Иванову; </w:t>
      </w:r>
    </w:p>
    <w:p w:rsidR="00CC45B2" w:rsidRPr="00CC45B2" w:rsidRDefault="00CC45B2" w:rsidP="00CC45B2">
      <w:pPr>
        <w:ind w:firstLine="709"/>
        <w:jc w:val="both"/>
        <w:rPr>
          <w:b/>
          <w:sz w:val="28"/>
          <w:szCs w:val="28"/>
        </w:rPr>
      </w:pPr>
      <w:r w:rsidRPr="00CC45B2">
        <w:rPr>
          <w:sz w:val="28"/>
          <w:szCs w:val="28"/>
        </w:rPr>
        <w:t>2) внести изменение в формулировку второго вопроса повестки для и рассмотреть вопрос об особенностях процедуры подведения итогов мониторинга эффективности деятельности органов местного самоуправления городских округов и муниципальных районов Смоленской области в целом, а не только в сфере инвестиционной деятельности;</w:t>
      </w:r>
    </w:p>
    <w:p w:rsidR="00CC45B2" w:rsidRPr="00CC45B2" w:rsidRDefault="00CC45B2" w:rsidP="00CC45B2">
      <w:pPr>
        <w:ind w:right="-1" w:firstLine="720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3) в разделе «РАЗНОЕ» рассмотреть вопросы:</w:t>
      </w:r>
    </w:p>
    <w:p w:rsidR="00CC45B2" w:rsidRPr="00CC45B2" w:rsidRDefault="00CC45B2" w:rsidP="00CC45B2">
      <w:pPr>
        <w:ind w:right="-1" w:firstLine="720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- об утверждении плана работы Палаты муниципальных районов и городских округов Смоленской области на 2016 год;</w:t>
      </w:r>
    </w:p>
    <w:p w:rsidR="00CC45B2" w:rsidRDefault="00CC45B2" w:rsidP="00CC45B2">
      <w:pPr>
        <w:ind w:right="-1" w:firstLine="709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- об отдельных вопросах проведения сельскохозяйственной переписи</w:t>
      </w:r>
      <w:r w:rsidR="002E5A8D">
        <w:rPr>
          <w:sz w:val="28"/>
          <w:szCs w:val="28"/>
        </w:rPr>
        <w:t>;</w:t>
      </w:r>
    </w:p>
    <w:p w:rsidR="002E5A8D" w:rsidRPr="00CC45B2" w:rsidRDefault="002E5A8D" w:rsidP="00CC45B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взаимодействии органов местного самоуправления муниципальных районов и городских округов Смоленской области с органами исполнительной власти Смоленской области.</w:t>
      </w:r>
    </w:p>
    <w:p w:rsidR="00CC45B2" w:rsidRPr="00CC45B2" w:rsidRDefault="00CC45B2" w:rsidP="0015645C">
      <w:pPr>
        <w:ind w:firstLine="709"/>
        <w:jc w:val="both"/>
        <w:rPr>
          <w:sz w:val="28"/>
          <w:szCs w:val="28"/>
        </w:rPr>
      </w:pPr>
      <w:r w:rsidRPr="00CC45B2">
        <w:rPr>
          <w:sz w:val="28"/>
          <w:szCs w:val="28"/>
        </w:rPr>
        <w:t>Других предложений не поступило.</w:t>
      </w:r>
    </w:p>
    <w:p w:rsidR="00CC45B2" w:rsidRPr="000C34F9" w:rsidRDefault="00CC45B2" w:rsidP="00CC45B2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В.П. Муханов </w:t>
      </w:r>
      <w:r w:rsidRPr="002B5CF6">
        <w:rPr>
          <w:sz w:val="28"/>
          <w:szCs w:val="28"/>
        </w:rPr>
        <w:t>предложил</w:t>
      </w:r>
      <w:r w:rsidRPr="00656684">
        <w:rPr>
          <w:sz w:val="28"/>
          <w:szCs w:val="28"/>
        </w:rPr>
        <w:t xml:space="preserve"> утвердить повестку дня в целом</w:t>
      </w:r>
      <w:r>
        <w:rPr>
          <w:sz w:val="28"/>
          <w:szCs w:val="28"/>
        </w:rPr>
        <w:t xml:space="preserve"> с учетом поступивших предложений.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«за» ‒</w:t>
      </w:r>
      <w:r w:rsidR="006D0BCC">
        <w:rPr>
          <w:sz w:val="28"/>
          <w:szCs w:val="28"/>
        </w:rPr>
        <w:t xml:space="preserve"> </w:t>
      </w:r>
      <w:r w:rsidR="00CC45B2">
        <w:rPr>
          <w:sz w:val="28"/>
          <w:szCs w:val="28"/>
        </w:rPr>
        <w:t>4</w:t>
      </w:r>
      <w:r w:rsidR="00036603">
        <w:rPr>
          <w:sz w:val="28"/>
          <w:szCs w:val="28"/>
        </w:rPr>
        <w:t>3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«против» ‒ 0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«воздержались» ‒ 0</w:t>
      </w:r>
      <w:r w:rsidR="00D35944">
        <w:rPr>
          <w:sz w:val="28"/>
          <w:szCs w:val="28"/>
        </w:rPr>
        <w:t>.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B76DEE" w:rsidRDefault="00B76DEE" w:rsidP="00B76DEE">
      <w:pPr>
        <w:ind w:firstLine="709"/>
        <w:jc w:val="both"/>
        <w:rPr>
          <w:b/>
          <w:sz w:val="28"/>
          <w:szCs w:val="28"/>
        </w:rPr>
      </w:pPr>
      <w:r w:rsidRPr="00B76DEE">
        <w:rPr>
          <w:sz w:val="28"/>
          <w:szCs w:val="28"/>
        </w:rPr>
        <w:t xml:space="preserve">Первого заместителя Председателя Совета муниципальных образований Смоленской области </w:t>
      </w:r>
      <w:r w:rsidRPr="00B76DEE">
        <w:rPr>
          <w:b/>
          <w:sz w:val="28"/>
          <w:szCs w:val="28"/>
        </w:rPr>
        <w:t>Владимира Георгиевича Иванова</w:t>
      </w:r>
      <w:r>
        <w:rPr>
          <w:b/>
          <w:sz w:val="28"/>
          <w:szCs w:val="28"/>
        </w:rPr>
        <w:t xml:space="preserve"> </w:t>
      </w:r>
      <w:r w:rsidRPr="00B76DEE">
        <w:rPr>
          <w:sz w:val="28"/>
          <w:szCs w:val="28"/>
        </w:rPr>
        <w:t>о</w:t>
      </w:r>
      <w:r w:rsidRPr="00867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проблемных вопросах включения </w:t>
      </w:r>
      <w:r w:rsidRPr="00867037">
        <w:rPr>
          <w:sz w:val="28"/>
          <w:szCs w:val="28"/>
        </w:rPr>
        <w:t>земель сельскохозяйственного назначения, частей сельских дорог и других категорий земель</w:t>
      </w:r>
      <w:r>
        <w:rPr>
          <w:sz w:val="28"/>
          <w:szCs w:val="28"/>
        </w:rPr>
        <w:t xml:space="preserve"> </w:t>
      </w:r>
      <w:r w:rsidRPr="00867037">
        <w:rPr>
          <w:sz w:val="28"/>
          <w:szCs w:val="28"/>
        </w:rPr>
        <w:t>в земли лесного фонда</w:t>
      </w:r>
      <w:r>
        <w:rPr>
          <w:sz w:val="28"/>
          <w:szCs w:val="28"/>
        </w:rPr>
        <w:t>.</w:t>
      </w:r>
      <w:r w:rsidRPr="00867037">
        <w:rPr>
          <w:sz w:val="28"/>
          <w:szCs w:val="28"/>
        </w:rPr>
        <w:t xml:space="preserve"> </w:t>
      </w:r>
    </w:p>
    <w:p w:rsidR="00B76DEE" w:rsidRPr="00B76DEE" w:rsidRDefault="00B76DEE" w:rsidP="00B76DEE">
      <w:pPr>
        <w:ind w:right="-1" w:firstLine="709"/>
        <w:jc w:val="both"/>
        <w:rPr>
          <w:b/>
          <w:sz w:val="28"/>
          <w:szCs w:val="28"/>
          <w:u w:val="single"/>
        </w:rPr>
      </w:pPr>
    </w:p>
    <w:p w:rsidR="00E20EDE" w:rsidRPr="00F4456F" w:rsidRDefault="00B76DEE" w:rsidP="00E20EDE">
      <w:pPr>
        <w:ind w:firstLine="709"/>
        <w:jc w:val="both"/>
        <w:rPr>
          <w:rStyle w:val="a9"/>
          <w:b w:val="0"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E20EDE">
        <w:rPr>
          <w:b/>
          <w:sz w:val="28"/>
          <w:szCs w:val="28"/>
        </w:rPr>
        <w:t xml:space="preserve"> </w:t>
      </w:r>
      <w:r w:rsidR="00E20EDE" w:rsidRPr="00E20EDE">
        <w:rPr>
          <w:i/>
          <w:sz w:val="28"/>
          <w:szCs w:val="28"/>
        </w:rPr>
        <w:t>Шарин Ю.В</w:t>
      </w:r>
      <w:r w:rsidR="00E20EDE">
        <w:rPr>
          <w:sz w:val="28"/>
          <w:szCs w:val="28"/>
        </w:rPr>
        <w:t>.</w:t>
      </w:r>
      <w:r w:rsidR="00E20EDE" w:rsidRPr="00F4456F">
        <w:rPr>
          <w:sz w:val="28"/>
          <w:szCs w:val="28"/>
        </w:rPr>
        <w:t>, н</w:t>
      </w:r>
      <w:r w:rsidR="00E20EDE" w:rsidRPr="00F4456F">
        <w:rPr>
          <w:rStyle w:val="a9"/>
          <w:b w:val="0"/>
          <w:sz w:val="28"/>
          <w:szCs w:val="28"/>
        </w:rPr>
        <w:t>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  <w:r w:rsidR="00E20EDE">
        <w:rPr>
          <w:rStyle w:val="a9"/>
          <w:b w:val="0"/>
          <w:sz w:val="28"/>
          <w:szCs w:val="28"/>
        </w:rPr>
        <w:t xml:space="preserve">; </w:t>
      </w:r>
      <w:r w:rsidR="00E20EDE" w:rsidRPr="00E20EDE">
        <w:rPr>
          <w:rStyle w:val="a9"/>
          <w:b w:val="0"/>
          <w:i/>
          <w:sz w:val="28"/>
          <w:szCs w:val="28"/>
        </w:rPr>
        <w:t>Феськова Е.В</w:t>
      </w:r>
      <w:r w:rsidR="00E20EDE">
        <w:rPr>
          <w:rStyle w:val="a9"/>
          <w:b w:val="0"/>
          <w:sz w:val="28"/>
          <w:szCs w:val="28"/>
        </w:rPr>
        <w:t xml:space="preserve">., начальник отдела земельных отношений филиала ФГБУ «Рослесинфорг» - «Заплеспроект»; </w:t>
      </w:r>
      <w:r w:rsidR="00E20EDE" w:rsidRPr="00E20EDE">
        <w:rPr>
          <w:rStyle w:val="a9"/>
          <w:b w:val="0"/>
          <w:i/>
          <w:sz w:val="28"/>
          <w:szCs w:val="28"/>
        </w:rPr>
        <w:t>Бухтеев В.Ю</w:t>
      </w:r>
      <w:r w:rsidR="00E20EDE">
        <w:rPr>
          <w:rStyle w:val="a9"/>
          <w:b w:val="0"/>
          <w:sz w:val="28"/>
          <w:szCs w:val="28"/>
        </w:rPr>
        <w:t>.</w:t>
      </w:r>
      <w:r w:rsidR="00E20EDE" w:rsidRPr="00F4456F">
        <w:rPr>
          <w:rStyle w:val="a9"/>
          <w:b w:val="0"/>
          <w:sz w:val="28"/>
          <w:szCs w:val="28"/>
        </w:rPr>
        <w:t>, руководитель территориального управления Федерального агентства по управлению имуществом в Смоленской области</w:t>
      </w:r>
      <w:r w:rsidR="00E20EDE">
        <w:rPr>
          <w:rStyle w:val="a9"/>
          <w:b w:val="0"/>
          <w:sz w:val="28"/>
          <w:szCs w:val="28"/>
        </w:rPr>
        <w:t>;</w:t>
      </w:r>
      <w:r w:rsidR="00E20EDE" w:rsidRPr="00E20EDE">
        <w:rPr>
          <w:sz w:val="28"/>
          <w:szCs w:val="28"/>
          <w:lang w:eastAsia="ar-SA"/>
        </w:rPr>
        <w:t xml:space="preserve"> </w:t>
      </w:r>
      <w:r w:rsidR="00E20EDE" w:rsidRPr="00E20EDE">
        <w:rPr>
          <w:i/>
          <w:sz w:val="28"/>
          <w:szCs w:val="28"/>
          <w:lang w:eastAsia="ar-SA"/>
        </w:rPr>
        <w:t>Федичев А.С</w:t>
      </w:r>
      <w:r w:rsidR="00E20EDE">
        <w:rPr>
          <w:sz w:val="28"/>
          <w:szCs w:val="28"/>
          <w:lang w:eastAsia="ar-SA"/>
        </w:rPr>
        <w:t>.</w:t>
      </w:r>
      <w:r w:rsidR="00E20EDE" w:rsidRPr="00F4456F">
        <w:rPr>
          <w:sz w:val="28"/>
          <w:szCs w:val="28"/>
          <w:lang w:eastAsia="ar-SA"/>
        </w:rPr>
        <w:t>,</w:t>
      </w:r>
      <w:r w:rsidR="00E20EDE" w:rsidRPr="00F4456F">
        <w:rPr>
          <w:color w:val="FF0000"/>
          <w:sz w:val="28"/>
          <w:szCs w:val="28"/>
          <w:lang w:eastAsia="ar-SA"/>
        </w:rPr>
        <w:t xml:space="preserve"> </w:t>
      </w:r>
      <w:r w:rsidR="00E20EDE" w:rsidRPr="00F4456F">
        <w:rPr>
          <w:sz w:val="28"/>
          <w:szCs w:val="28"/>
          <w:lang w:eastAsia="ar-SA"/>
        </w:rPr>
        <w:t>исполняющий обязанности заместителя директора ФГБУ «Рослесинфорг»</w:t>
      </w:r>
      <w:r w:rsidR="00E20EDE">
        <w:rPr>
          <w:sz w:val="28"/>
          <w:szCs w:val="28"/>
          <w:lang w:eastAsia="ar-SA"/>
        </w:rPr>
        <w:t xml:space="preserve">; </w:t>
      </w:r>
      <w:r w:rsidR="00E20EDE" w:rsidRPr="00E20EDE">
        <w:rPr>
          <w:i/>
          <w:sz w:val="28"/>
          <w:szCs w:val="28"/>
          <w:lang w:eastAsia="ar-SA"/>
        </w:rPr>
        <w:t>Голуб А.В</w:t>
      </w:r>
      <w:r w:rsidR="00E20EDE">
        <w:rPr>
          <w:sz w:val="28"/>
          <w:szCs w:val="28"/>
          <w:lang w:eastAsia="ar-SA"/>
        </w:rPr>
        <w:t xml:space="preserve">., Глава муниципального образования «Монастырщинский район» Смоленской области; </w:t>
      </w:r>
      <w:r w:rsidR="00E20EDE" w:rsidRPr="00E20EDE">
        <w:rPr>
          <w:i/>
          <w:sz w:val="28"/>
          <w:szCs w:val="28"/>
        </w:rPr>
        <w:t>Романова О.В</w:t>
      </w:r>
      <w:r w:rsidR="00E20EDE">
        <w:rPr>
          <w:sz w:val="28"/>
          <w:szCs w:val="28"/>
        </w:rPr>
        <w:t>.</w:t>
      </w:r>
      <w:r w:rsidR="00E20EDE" w:rsidRPr="00F4456F">
        <w:rPr>
          <w:sz w:val="28"/>
          <w:szCs w:val="28"/>
        </w:rPr>
        <w:t xml:space="preserve">, заместитель руководителя </w:t>
      </w:r>
      <w:r w:rsidR="00E20EDE" w:rsidRPr="00F4456F">
        <w:rPr>
          <w:rStyle w:val="a9"/>
          <w:b w:val="0"/>
          <w:sz w:val="28"/>
          <w:szCs w:val="28"/>
        </w:rPr>
        <w:t>Управления Росреестра по Смоленской области</w:t>
      </w:r>
      <w:r w:rsidR="00E20EDE">
        <w:rPr>
          <w:rStyle w:val="a9"/>
          <w:b w:val="0"/>
          <w:sz w:val="28"/>
          <w:szCs w:val="28"/>
        </w:rPr>
        <w:t xml:space="preserve">; </w:t>
      </w:r>
      <w:r w:rsidR="00E20EDE" w:rsidRPr="00E20EDE">
        <w:rPr>
          <w:i/>
          <w:sz w:val="28"/>
          <w:szCs w:val="28"/>
        </w:rPr>
        <w:t>Солопова Н.В</w:t>
      </w:r>
      <w:r w:rsidR="00E20EDE">
        <w:rPr>
          <w:sz w:val="28"/>
          <w:szCs w:val="28"/>
        </w:rPr>
        <w:t>.</w:t>
      </w:r>
      <w:r w:rsidR="00E20EDE" w:rsidRPr="00F4456F">
        <w:rPr>
          <w:sz w:val="28"/>
          <w:szCs w:val="28"/>
        </w:rPr>
        <w:t xml:space="preserve">, заместитель директора </w:t>
      </w:r>
      <w:r w:rsidR="00E20EDE" w:rsidRPr="00F4456F">
        <w:rPr>
          <w:rStyle w:val="a9"/>
          <w:b w:val="0"/>
          <w:sz w:val="28"/>
          <w:szCs w:val="28"/>
        </w:rPr>
        <w:t xml:space="preserve">ФГБУ </w:t>
      </w:r>
      <w:r w:rsidR="00E20EDE" w:rsidRPr="00F4456F">
        <w:rPr>
          <w:rStyle w:val="a9"/>
          <w:sz w:val="28"/>
          <w:szCs w:val="28"/>
        </w:rPr>
        <w:t>«</w:t>
      </w:r>
      <w:r w:rsidR="00E20EDE" w:rsidRPr="00F4456F">
        <w:rPr>
          <w:rStyle w:val="spanoffilialname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картографии»</w:t>
      </w:r>
      <w:r w:rsidR="00E20EDE">
        <w:rPr>
          <w:rStyle w:val="spanoffilialname"/>
          <w:sz w:val="28"/>
          <w:szCs w:val="28"/>
        </w:rPr>
        <w:t>.</w:t>
      </w:r>
    </w:p>
    <w:p w:rsidR="00B76DEE" w:rsidRDefault="00B76DEE" w:rsidP="00B76DEE">
      <w:pPr>
        <w:ind w:firstLine="709"/>
        <w:jc w:val="both"/>
        <w:rPr>
          <w:sz w:val="36"/>
          <w:szCs w:val="36"/>
        </w:rPr>
      </w:pPr>
    </w:p>
    <w:p w:rsidR="001F6F22" w:rsidRDefault="0031186A" w:rsidP="001F6F22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C87967" w:rsidRPr="00C87967" w:rsidRDefault="00C87967" w:rsidP="00C87967">
      <w:pPr>
        <w:ind w:firstLine="708"/>
        <w:jc w:val="both"/>
        <w:outlineLvl w:val="3"/>
        <w:rPr>
          <w:sz w:val="28"/>
          <w:szCs w:val="28"/>
        </w:rPr>
      </w:pPr>
      <w:r w:rsidRPr="00C87967">
        <w:rPr>
          <w:sz w:val="28"/>
          <w:szCs w:val="28"/>
        </w:rPr>
        <w:t xml:space="preserve">1. Информацию первого заместителя Председателя Совета муниципальных образований Смоленской области В.Г. Иванова </w:t>
      </w:r>
      <w:r w:rsidRPr="005968A9">
        <w:rPr>
          <w:b/>
          <w:sz w:val="28"/>
          <w:szCs w:val="28"/>
          <w:u w:val="single"/>
        </w:rPr>
        <w:t>принять к сведению</w:t>
      </w:r>
      <w:r w:rsidRPr="00C87967">
        <w:rPr>
          <w:sz w:val="28"/>
          <w:szCs w:val="28"/>
        </w:rPr>
        <w:t>.</w:t>
      </w:r>
    </w:p>
    <w:p w:rsidR="00C87967" w:rsidRPr="00C87967" w:rsidRDefault="00C87967" w:rsidP="00C87967">
      <w:pPr>
        <w:ind w:firstLine="709"/>
        <w:jc w:val="both"/>
        <w:rPr>
          <w:sz w:val="28"/>
          <w:szCs w:val="28"/>
        </w:rPr>
      </w:pPr>
      <w:r w:rsidRPr="00C87967">
        <w:rPr>
          <w:sz w:val="28"/>
          <w:szCs w:val="28"/>
        </w:rPr>
        <w:t>2. Согласиться с предложенным механизмом ознакомления руководителей органов местного самоуправления муниципальных образований Смоленской области с проектной документацией о межевании (местоположение, границы, площади) лесных участков в соответствующем муниципальном образовании.</w:t>
      </w:r>
    </w:p>
    <w:p w:rsidR="00C87967" w:rsidRPr="00C87967" w:rsidRDefault="00C87967" w:rsidP="00C87967">
      <w:pPr>
        <w:ind w:firstLine="709"/>
        <w:jc w:val="both"/>
        <w:rPr>
          <w:sz w:val="28"/>
          <w:szCs w:val="28"/>
        </w:rPr>
      </w:pPr>
      <w:r w:rsidRPr="00C87967">
        <w:rPr>
          <w:sz w:val="28"/>
          <w:szCs w:val="28"/>
        </w:rPr>
        <w:t>3. Рекомендовать органам местного самоуправления при ознакомлении с проектной документацией о межевании (местоположение, границы, площади) лесных участков в соответствующем муниципальном образовании незамедлительно доводить до сведения Департамента имущественных и земельных отношений Смоленской области случаи предполагаемого</w:t>
      </w:r>
      <w:r w:rsidR="00036603">
        <w:rPr>
          <w:sz w:val="28"/>
          <w:szCs w:val="28"/>
        </w:rPr>
        <w:t xml:space="preserve"> необоснованного</w:t>
      </w:r>
      <w:r w:rsidRPr="00C87967">
        <w:rPr>
          <w:sz w:val="28"/>
          <w:szCs w:val="28"/>
        </w:rPr>
        <w:t xml:space="preserve"> включения в состав земель лесного фонда земель сельскохозяйственного назначения</w:t>
      </w:r>
      <w:r w:rsidR="00036603">
        <w:rPr>
          <w:sz w:val="28"/>
          <w:szCs w:val="28"/>
        </w:rPr>
        <w:t xml:space="preserve"> и иных земель</w:t>
      </w:r>
      <w:r w:rsidRPr="00C87967">
        <w:rPr>
          <w:sz w:val="28"/>
          <w:szCs w:val="28"/>
        </w:rPr>
        <w:t>.</w:t>
      </w:r>
    </w:p>
    <w:p w:rsidR="002D6715" w:rsidRDefault="005A3027" w:rsidP="002D6715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органов </w:t>
      </w:r>
      <w:r w:rsidR="00A627EB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муниципальных районов и городских округов Смоленской области </w:t>
      </w:r>
      <w:r w:rsidR="00E20EB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 взаимодейств</w:t>
      </w:r>
      <w:r w:rsidR="00E20EB7">
        <w:rPr>
          <w:sz w:val="28"/>
          <w:szCs w:val="28"/>
        </w:rPr>
        <w:t>ие</w:t>
      </w:r>
      <w:r>
        <w:rPr>
          <w:sz w:val="28"/>
          <w:szCs w:val="28"/>
        </w:rPr>
        <w:t xml:space="preserve"> с </w:t>
      </w:r>
      <w:r w:rsidRPr="00F4456F">
        <w:rPr>
          <w:rStyle w:val="a9"/>
          <w:b w:val="0"/>
          <w:sz w:val="28"/>
          <w:szCs w:val="28"/>
        </w:rPr>
        <w:t>Департамент</w:t>
      </w:r>
      <w:r>
        <w:rPr>
          <w:rStyle w:val="a9"/>
          <w:b w:val="0"/>
          <w:sz w:val="28"/>
          <w:szCs w:val="28"/>
        </w:rPr>
        <w:t>ом</w:t>
      </w:r>
      <w:r w:rsidRPr="00F4456F">
        <w:rPr>
          <w:rStyle w:val="a9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обитания</w:t>
      </w:r>
      <w:r>
        <w:rPr>
          <w:rStyle w:val="a9"/>
          <w:b w:val="0"/>
          <w:sz w:val="28"/>
          <w:szCs w:val="28"/>
        </w:rPr>
        <w:t xml:space="preserve"> </w:t>
      </w:r>
      <w:r w:rsidR="00E20EB7">
        <w:rPr>
          <w:rStyle w:val="a9"/>
          <w:b w:val="0"/>
          <w:sz w:val="28"/>
          <w:szCs w:val="28"/>
        </w:rPr>
        <w:t xml:space="preserve">по вопросу </w:t>
      </w:r>
      <w:r>
        <w:rPr>
          <w:rStyle w:val="a9"/>
          <w:b w:val="0"/>
          <w:sz w:val="28"/>
          <w:szCs w:val="28"/>
        </w:rPr>
        <w:t>проведения сверки границ земель сельскохозяйственного назначения, земель населенных пунктов</w:t>
      </w:r>
      <w:r w:rsidR="00A627EB">
        <w:rPr>
          <w:rStyle w:val="a9"/>
          <w:b w:val="0"/>
          <w:sz w:val="28"/>
          <w:szCs w:val="28"/>
        </w:rPr>
        <w:t xml:space="preserve"> и иных земель</w:t>
      </w:r>
      <w:r>
        <w:rPr>
          <w:rStyle w:val="a9"/>
          <w:b w:val="0"/>
          <w:sz w:val="28"/>
          <w:szCs w:val="28"/>
        </w:rPr>
        <w:t xml:space="preserve"> соответствующего муниципального образования</w:t>
      </w:r>
      <w:r w:rsidR="00A627EB">
        <w:rPr>
          <w:rStyle w:val="a9"/>
          <w:b w:val="0"/>
          <w:sz w:val="28"/>
          <w:szCs w:val="28"/>
        </w:rPr>
        <w:t xml:space="preserve">, а также </w:t>
      </w:r>
      <w:r w:rsidR="00E20EB7">
        <w:rPr>
          <w:rStyle w:val="a9"/>
          <w:b w:val="0"/>
          <w:sz w:val="28"/>
          <w:szCs w:val="28"/>
        </w:rPr>
        <w:t xml:space="preserve">границ земель лесного фонда, </w:t>
      </w:r>
      <w:r w:rsidR="00A627EB">
        <w:rPr>
          <w:rStyle w:val="a9"/>
          <w:b w:val="0"/>
          <w:sz w:val="28"/>
          <w:szCs w:val="28"/>
        </w:rPr>
        <w:t>н</w:t>
      </w:r>
      <w:r>
        <w:rPr>
          <w:rStyle w:val="a9"/>
          <w:b w:val="0"/>
          <w:sz w:val="28"/>
          <w:szCs w:val="28"/>
        </w:rPr>
        <w:t xml:space="preserve">аходящихся </w:t>
      </w:r>
      <w:r>
        <w:rPr>
          <w:rStyle w:val="a9"/>
          <w:b w:val="0"/>
          <w:sz w:val="28"/>
          <w:szCs w:val="28"/>
        </w:rPr>
        <w:lastRenderedPageBreak/>
        <w:t xml:space="preserve">на территории </w:t>
      </w:r>
      <w:r w:rsidR="00A627EB">
        <w:rPr>
          <w:rStyle w:val="a9"/>
          <w:b w:val="0"/>
          <w:sz w:val="28"/>
          <w:szCs w:val="28"/>
        </w:rPr>
        <w:t>данного муниципального образования</w:t>
      </w:r>
      <w:r w:rsidR="00036603">
        <w:rPr>
          <w:rStyle w:val="a9"/>
          <w:b w:val="0"/>
          <w:sz w:val="28"/>
          <w:szCs w:val="28"/>
        </w:rPr>
        <w:t>,</w:t>
      </w:r>
      <w:r w:rsidR="00A627EB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на основании имеющихся картографических материалов у каждой из сторон.</w:t>
      </w:r>
    </w:p>
    <w:p w:rsidR="00A627EB" w:rsidRDefault="00A627EB" w:rsidP="002D6715">
      <w:pPr>
        <w:ind w:firstLine="709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5. Рекомендовать руководителям исполнительно-распорядительных органов </w:t>
      </w:r>
      <w:r>
        <w:rPr>
          <w:sz w:val="28"/>
          <w:szCs w:val="28"/>
        </w:rPr>
        <w:t xml:space="preserve">муниципальных районов и городских округов Смоленской области представить в Совет муниципальных образований Смоленской области документы, подтверждающие включение земель населенных пунктов </w:t>
      </w:r>
      <w:r w:rsidR="00036603">
        <w:rPr>
          <w:sz w:val="28"/>
          <w:szCs w:val="28"/>
        </w:rPr>
        <w:t xml:space="preserve">соответствующего муниципального образования </w:t>
      </w:r>
      <w:r>
        <w:rPr>
          <w:sz w:val="28"/>
          <w:szCs w:val="28"/>
        </w:rPr>
        <w:t xml:space="preserve">в границы земель лесного фонда. </w:t>
      </w:r>
    </w:p>
    <w:p w:rsidR="0064783C" w:rsidRPr="0064783C" w:rsidRDefault="00036603" w:rsidP="0064783C">
      <w:pPr>
        <w:pStyle w:val="ConsPlusNormal"/>
        <w:ind w:firstLine="540"/>
        <w:jc w:val="both"/>
        <w:outlineLvl w:val="0"/>
        <w:rPr>
          <w:snapToGrid/>
          <w:sz w:val="28"/>
          <w:szCs w:val="28"/>
          <w:lang w:val="ru-RU"/>
        </w:rPr>
      </w:pPr>
      <w:r>
        <w:rPr>
          <w:sz w:val="28"/>
          <w:szCs w:val="28"/>
        </w:rPr>
        <w:t xml:space="preserve">6. Совету муниципальных образований Смоленской области рассмотреть вопрос о целесообразности создания комиссии по </w:t>
      </w:r>
      <w:r w:rsidR="0064783C">
        <w:rPr>
          <w:sz w:val="28"/>
          <w:szCs w:val="28"/>
          <w:lang w:val="ru-RU"/>
        </w:rPr>
        <w:t xml:space="preserve">изучению материалов и выработки определенных решений </w:t>
      </w:r>
      <w:r w:rsidR="0064783C" w:rsidRPr="0064783C">
        <w:rPr>
          <w:snapToGrid/>
          <w:sz w:val="28"/>
          <w:szCs w:val="28"/>
          <w:lang w:val="ru-RU"/>
        </w:rPr>
        <w:t>безвозмездной передачи земельных участков, находящихся в федеральной собственности</w:t>
      </w:r>
      <w:r w:rsidR="002B7119">
        <w:rPr>
          <w:snapToGrid/>
          <w:sz w:val="28"/>
          <w:szCs w:val="28"/>
          <w:lang w:val="ru-RU"/>
        </w:rPr>
        <w:t>,</w:t>
      </w:r>
      <w:r w:rsidR="0064783C" w:rsidRPr="0064783C">
        <w:rPr>
          <w:snapToGrid/>
          <w:sz w:val="28"/>
          <w:szCs w:val="28"/>
          <w:lang w:val="ru-RU"/>
        </w:rPr>
        <w:t xml:space="preserve"> в муниципальную собственность</w:t>
      </w:r>
      <w:r w:rsidR="0064783C">
        <w:rPr>
          <w:snapToGrid/>
          <w:sz w:val="28"/>
          <w:szCs w:val="28"/>
          <w:lang w:val="ru-RU"/>
        </w:rPr>
        <w:t>.</w:t>
      </w:r>
      <w:r w:rsidR="0064783C" w:rsidRPr="0064783C">
        <w:rPr>
          <w:snapToGrid/>
          <w:sz w:val="28"/>
          <w:szCs w:val="28"/>
          <w:lang w:val="ru-RU"/>
        </w:rPr>
        <w:t xml:space="preserve"> </w:t>
      </w:r>
    </w:p>
    <w:p w:rsidR="008D7347" w:rsidRDefault="008D7347" w:rsidP="002D6715">
      <w:pPr>
        <w:ind w:firstLine="709"/>
        <w:jc w:val="both"/>
        <w:rPr>
          <w:sz w:val="28"/>
          <w:szCs w:val="28"/>
        </w:rPr>
      </w:pPr>
    </w:p>
    <w:p w:rsidR="002D6715" w:rsidRPr="00FC2244" w:rsidRDefault="002D6715" w:rsidP="002D671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C87967">
        <w:rPr>
          <w:sz w:val="28"/>
          <w:szCs w:val="28"/>
        </w:rPr>
        <w:t>4</w:t>
      </w:r>
      <w:r w:rsidR="0041367F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2D6715" w:rsidRPr="00463A7D" w:rsidRDefault="002D6715" w:rsidP="002D671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 xml:space="preserve">. </w:t>
      </w:r>
      <w:r w:rsidR="0031186A">
        <w:rPr>
          <w:b/>
          <w:szCs w:val="28"/>
        </w:rPr>
        <w:t>СЛУШАЛИ:</w:t>
      </w:r>
    </w:p>
    <w:p w:rsidR="00D00945" w:rsidRPr="00D00945" w:rsidRDefault="006F37B1" w:rsidP="00D009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F4456F">
        <w:rPr>
          <w:sz w:val="28"/>
          <w:szCs w:val="28"/>
        </w:rPr>
        <w:t>сполняющ</w:t>
      </w:r>
      <w:r>
        <w:rPr>
          <w:sz w:val="28"/>
          <w:szCs w:val="28"/>
        </w:rPr>
        <w:t>его</w:t>
      </w:r>
      <w:r w:rsidRPr="00F4456F">
        <w:rPr>
          <w:sz w:val="28"/>
          <w:szCs w:val="28"/>
        </w:rPr>
        <w:t xml:space="preserve"> обязанности начальника Департамента экономического развития Смоленской области</w:t>
      </w:r>
      <w:r>
        <w:rPr>
          <w:sz w:val="28"/>
          <w:szCs w:val="28"/>
        </w:rPr>
        <w:t xml:space="preserve"> </w:t>
      </w:r>
      <w:r w:rsidRPr="006F37B1">
        <w:rPr>
          <w:b/>
          <w:sz w:val="28"/>
          <w:szCs w:val="28"/>
        </w:rPr>
        <w:t>Гончарову Маргариту Олеговну</w:t>
      </w:r>
      <w:r>
        <w:rPr>
          <w:sz w:val="28"/>
          <w:szCs w:val="28"/>
        </w:rPr>
        <w:t>;</w:t>
      </w:r>
      <w:r w:rsidRPr="00F4456F">
        <w:rPr>
          <w:sz w:val="28"/>
          <w:szCs w:val="28"/>
        </w:rPr>
        <w:t xml:space="preserve"> </w:t>
      </w:r>
      <w:r w:rsidR="000268F3">
        <w:rPr>
          <w:sz w:val="28"/>
          <w:szCs w:val="28"/>
        </w:rPr>
        <w:t xml:space="preserve">Председателя Палаты муниципальных районов и городских округов Смоленской области, Главу муниципального образования «Новодугинский район» Смоленской области </w:t>
      </w:r>
      <w:r w:rsidR="000268F3" w:rsidRPr="000268F3">
        <w:rPr>
          <w:b/>
          <w:sz w:val="28"/>
          <w:szCs w:val="28"/>
        </w:rPr>
        <w:t>Муханова Виктора Петровича</w:t>
      </w:r>
      <w:r w:rsidR="000268F3">
        <w:rPr>
          <w:sz w:val="28"/>
          <w:szCs w:val="28"/>
        </w:rPr>
        <w:t xml:space="preserve"> </w:t>
      </w:r>
      <w:r w:rsidR="00840B47" w:rsidRPr="00CC45B2">
        <w:rPr>
          <w:sz w:val="28"/>
          <w:szCs w:val="28"/>
        </w:rPr>
        <w:t>об особенностях процедуры подведения итогов мониторинга эффективности деятельности органов местного самоуправления городских округов и муниципальных районов Смоленской области</w:t>
      </w:r>
      <w:r w:rsidR="000268F3" w:rsidRPr="000268F3">
        <w:rPr>
          <w:b/>
          <w:sz w:val="28"/>
          <w:szCs w:val="28"/>
        </w:rPr>
        <w:t xml:space="preserve"> </w:t>
      </w:r>
    </w:p>
    <w:p w:rsidR="007E1D20" w:rsidRDefault="007E1D20" w:rsidP="005968A9">
      <w:pPr>
        <w:ind w:firstLine="709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5968A9" w:rsidRPr="005968A9" w:rsidRDefault="005968A9" w:rsidP="005968A9">
      <w:pPr>
        <w:ind w:firstLine="709"/>
        <w:jc w:val="both"/>
        <w:rPr>
          <w:color w:val="000000"/>
          <w:sz w:val="28"/>
          <w:szCs w:val="28"/>
        </w:rPr>
      </w:pPr>
      <w:r w:rsidRPr="005968A9">
        <w:rPr>
          <w:color w:val="000000"/>
          <w:sz w:val="28"/>
          <w:szCs w:val="28"/>
        </w:rPr>
        <w:t xml:space="preserve">1. Информацию исполняющего обязанности </w:t>
      </w:r>
      <w:r w:rsidRPr="005968A9">
        <w:rPr>
          <w:sz w:val="28"/>
          <w:szCs w:val="28"/>
        </w:rPr>
        <w:t>начальника Департамента экономического развития Смоленской области</w:t>
      </w:r>
      <w:r w:rsidRPr="005968A9">
        <w:rPr>
          <w:b/>
          <w:sz w:val="28"/>
          <w:szCs w:val="28"/>
        </w:rPr>
        <w:t xml:space="preserve"> </w:t>
      </w:r>
      <w:r w:rsidRPr="0041367F">
        <w:rPr>
          <w:sz w:val="28"/>
          <w:szCs w:val="28"/>
        </w:rPr>
        <w:t>М.О. Гончаровой</w:t>
      </w:r>
      <w:r w:rsidRPr="005968A9">
        <w:rPr>
          <w:b/>
          <w:sz w:val="28"/>
          <w:szCs w:val="28"/>
        </w:rPr>
        <w:t xml:space="preserve"> </w:t>
      </w:r>
      <w:r w:rsidRPr="00CC45B2">
        <w:rPr>
          <w:sz w:val="28"/>
          <w:szCs w:val="28"/>
        </w:rPr>
        <w:t>об особенностях процедуры подведения итогов мониторинга эффективности деятельности органов местного самоуправления городских округов и муниципальных районов Смоленской области</w:t>
      </w:r>
      <w:r w:rsidRPr="005968A9">
        <w:rPr>
          <w:color w:val="000000"/>
          <w:sz w:val="28"/>
          <w:szCs w:val="28"/>
        </w:rPr>
        <w:t xml:space="preserve"> </w:t>
      </w:r>
      <w:r w:rsidRPr="005968A9">
        <w:rPr>
          <w:b/>
          <w:color w:val="000000"/>
          <w:sz w:val="28"/>
          <w:szCs w:val="28"/>
          <w:u w:val="single"/>
        </w:rPr>
        <w:t>принять к сведению</w:t>
      </w:r>
      <w:r w:rsidR="006F37B1">
        <w:rPr>
          <w:b/>
          <w:color w:val="000000"/>
          <w:sz w:val="28"/>
          <w:szCs w:val="28"/>
          <w:u w:val="single"/>
        </w:rPr>
        <w:t xml:space="preserve"> и использовать в работе.</w:t>
      </w:r>
    </w:p>
    <w:p w:rsidR="006E0C77" w:rsidRDefault="006E0C77" w:rsidP="000E75C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55C01" w:rsidRPr="00FC2244" w:rsidRDefault="00F55C01" w:rsidP="00F55C0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5968A9">
        <w:rPr>
          <w:sz w:val="28"/>
          <w:szCs w:val="28"/>
        </w:rPr>
        <w:t>4</w:t>
      </w:r>
      <w:r w:rsidR="0041367F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F55C01" w:rsidRPr="00463A7D" w:rsidRDefault="00F55C01" w:rsidP="00F55C0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F919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FD7A0E" w:rsidRPr="00F55C01" w:rsidRDefault="005968A9" w:rsidP="00012300">
      <w:pPr>
        <w:ind w:firstLine="709"/>
        <w:jc w:val="both"/>
        <w:rPr>
          <w:b/>
          <w:sz w:val="28"/>
          <w:szCs w:val="28"/>
        </w:rPr>
      </w:pPr>
      <w:r w:rsidRPr="0018119E">
        <w:rPr>
          <w:sz w:val="28"/>
          <w:szCs w:val="28"/>
        </w:rPr>
        <w:t xml:space="preserve">Заместителя Председателя Совета по юридическим вопросам </w:t>
      </w:r>
      <w:r w:rsidRPr="0018119E">
        <w:rPr>
          <w:sz w:val="28"/>
          <w:szCs w:val="28"/>
        </w:rPr>
        <w:sym w:font="Symbol" w:char="F02D"/>
      </w:r>
      <w:r w:rsidRPr="0018119E">
        <w:rPr>
          <w:sz w:val="28"/>
          <w:szCs w:val="28"/>
        </w:rPr>
        <w:t xml:space="preserve"> Исполнительного секретаря Совета муниципальных образований Смоленской области </w:t>
      </w:r>
      <w:r w:rsidRPr="0018119E">
        <w:rPr>
          <w:b/>
          <w:sz w:val="28"/>
          <w:szCs w:val="28"/>
        </w:rPr>
        <w:t xml:space="preserve">Карнюшину Татьяну Павловну </w:t>
      </w:r>
      <w:r w:rsidRPr="005968A9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Федерального закона           № 288-ФЗ «О внесении изменений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 Федерации»</w:t>
      </w:r>
    </w:p>
    <w:p w:rsidR="00FD7A0E" w:rsidRDefault="00FD7A0E" w:rsidP="00F92ECA">
      <w:pPr>
        <w:ind w:firstLine="709"/>
        <w:jc w:val="both"/>
        <w:rPr>
          <w:sz w:val="28"/>
          <w:szCs w:val="28"/>
        </w:rPr>
      </w:pPr>
    </w:p>
    <w:p w:rsidR="00891554" w:rsidRDefault="006755D4" w:rsidP="0015562F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F6009F" w:rsidRDefault="00F6009F" w:rsidP="00F6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009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</w:t>
      </w:r>
      <w:r w:rsidRPr="0018119E">
        <w:rPr>
          <w:sz w:val="28"/>
          <w:szCs w:val="28"/>
        </w:rPr>
        <w:t xml:space="preserve">аместителя Председателя Совета по юридическим </w:t>
      </w:r>
      <w:r w:rsidR="001C0258">
        <w:rPr>
          <w:sz w:val="28"/>
          <w:szCs w:val="28"/>
        </w:rPr>
        <w:t xml:space="preserve">      </w:t>
      </w:r>
      <w:r w:rsidRPr="0018119E">
        <w:rPr>
          <w:sz w:val="28"/>
          <w:szCs w:val="28"/>
        </w:rPr>
        <w:t xml:space="preserve">вопросам </w:t>
      </w:r>
      <w:r w:rsidRPr="0018119E">
        <w:rPr>
          <w:sz w:val="28"/>
          <w:szCs w:val="28"/>
        </w:rPr>
        <w:sym w:font="Symbol" w:char="F02D"/>
      </w:r>
      <w:r w:rsidRPr="0018119E">
        <w:rPr>
          <w:sz w:val="28"/>
          <w:szCs w:val="28"/>
        </w:rPr>
        <w:t xml:space="preserve"> Исполнительного секретаря Совета муниципальных образований </w:t>
      </w:r>
      <w:r w:rsidRPr="0018119E">
        <w:rPr>
          <w:sz w:val="28"/>
          <w:szCs w:val="28"/>
        </w:rPr>
        <w:lastRenderedPageBreak/>
        <w:t xml:space="preserve">Смоленской области </w:t>
      </w:r>
      <w:r w:rsidRPr="00F6009F">
        <w:rPr>
          <w:sz w:val="28"/>
          <w:szCs w:val="28"/>
        </w:rPr>
        <w:t>Карнюшиной Т.П.</w:t>
      </w:r>
      <w:r>
        <w:rPr>
          <w:b/>
          <w:sz w:val="28"/>
          <w:szCs w:val="28"/>
        </w:rPr>
        <w:t xml:space="preserve"> </w:t>
      </w:r>
      <w:r w:rsidRPr="005968A9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Федерального закона </w:t>
      </w:r>
      <w:r w:rsidR="001C02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288-ФЗ «О внесении изменений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 Федерации»</w:t>
      </w:r>
      <w:r w:rsidR="001C0258">
        <w:rPr>
          <w:sz w:val="28"/>
          <w:szCs w:val="28"/>
        </w:rPr>
        <w:t xml:space="preserve"> </w:t>
      </w:r>
      <w:r w:rsidRPr="00F6009F">
        <w:rPr>
          <w:b/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913091" w:rsidRPr="00913091" w:rsidRDefault="00F6009F" w:rsidP="00913091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</w:t>
      </w:r>
      <w:r w:rsidR="00913091" w:rsidRPr="00913091">
        <w:rPr>
          <w:bCs/>
          <w:sz w:val="28"/>
          <w:szCs w:val="28"/>
        </w:rPr>
        <w:t xml:space="preserve">. В целях реализации </w:t>
      </w:r>
      <w:r w:rsidR="00913091" w:rsidRPr="00913091">
        <w:rPr>
          <w:bCs/>
          <w:iCs/>
          <w:sz w:val="28"/>
          <w:szCs w:val="28"/>
        </w:rPr>
        <w:t xml:space="preserve">части 4 статьи 24.5 Кодекса Российской Федерации </w:t>
      </w:r>
      <w:r w:rsidR="00913091" w:rsidRPr="00913091">
        <w:rPr>
          <w:sz w:val="28"/>
          <w:szCs w:val="28"/>
        </w:rPr>
        <w:t>об административных правонарушениях</w:t>
      </w:r>
      <w:r w:rsidR="00913091" w:rsidRPr="00913091">
        <w:rPr>
          <w:bCs/>
          <w:sz w:val="28"/>
          <w:szCs w:val="28"/>
        </w:rPr>
        <w:t xml:space="preserve"> осуществить предусмотренное алгоритмом </w:t>
      </w:r>
      <w:r w:rsidR="001C0258">
        <w:rPr>
          <w:bCs/>
          <w:sz w:val="28"/>
          <w:szCs w:val="28"/>
          <w:lang w:val="ru-RU"/>
        </w:rPr>
        <w:t xml:space="preserve">организационное и </w:t>
      </w:r>
      <w:r w:rsidR="00913091" w:rsidRPr="00913091">
        <w:rPr>
          <w:bCs/>
          <w:sz w:val="28"/>
          <w:szCs w:val="28"/>
        </w:rPr>
        <w:t xml:space="preserve">правовое регулирование вопросов </w:t>
      </w:r>
      <w:r w:rsidR="001C0258">
        <w:rPr>
          <w:bCs/>
          <w:sz w:val="28"/>
          <w:szCs w:val="28"/>
          <w:lang w:val="ru-RU"/>
        </w:rPr>
        <w:t xml:space="preserve">порядка </w:t>
      </w:r>
      <w:r w:rsidR="00913091" w:rsidRPr="00913091">
        <w:rPr>
          <w:bCs/>
          <w:sz w:val="28"/>
          <w:szCs w:val="28"/>
        </w:rPr>
        <w:t>формирования местных бюджетов и своевременно осуществлять взаимодействие с соответствующими органами по вопросам финансирования расходных обязательств муниципального образования.</w:t>
      </w:r>
    </w:p>
    <w:p w:rsidR="00913091" w:rsidRPr="00913091" w:rsidRDefault="00F6009F" w:rsidP="00913091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3</w:t>
      </w:r>
      <w:r w:rsidR="00913091" w:rsidRPr="00913091">
        <w:rPr>
          <w:bCs/>
          <w:sz w:val="28"/>
          <w:szCs w:val="28"/>
        </w:rPr>
        <w:t>. Органам местного самоуправления</w:t>
      </w:r>
      <w:r w:rsidR="00913091" w:rsidRPr="00913091">
        <w:rPr>
          <w:sz w:val="28"/>
          <w:szCs w:val="28"/>
        </w:rPr>
        <w:t xml:space="preserve"> </w:t>
      </w:r>
      <w:r w:rsidR="00913091" w:rsidRPr="00913091">
        <w:rPr>
          <w:bCs/>
          <w:sz w:val="28"/>
          <w:szCs w:val="28"/>
        </w:rPr>
        <w:t>муниципальных образований Смоленской области</w:t>
      </w:r>
      <w:r w:rsidR="00913091" w:rsidRPr="00913091">
        <w:rPr>
          <w:sz w:val="28"/>
          <w:szCs w:val="28"/>
        </w:rPr>
        <w:t xml:space="preserve"> при осуществлении взаимодействия органов местного самоуправления городских и сельских поселений Смоленской области и органов исполнительной власти Смоленской области руководствоваться пунктом 8 раздела 4 Регламента </w:t>
      </w:r>
      <w:r w:rsidR="00913091" w:rsidRPr="00913091">
        <w:rPr>
          <w:bCs/>
          <w:sz w:val="28"/>
          <w:szCs w:val="28"/>
        </w:rPr>
        <w:t>взаимодействия органов исполнительной власти</w:t>
      </w:r>
      <w:r w:rsidR="00913091" w:rsidRPr="00913091">
        <w:rPr>
          <w:sz w:val="28"/>
          <w:szCs w:val="28"/>
        </w:rPr>
        <w:t xml:space="preserve"> </w:t>
      </w:r>
      <w:r w:rsidR="00913091" w:rsidRPr="00913091">
        <w:rPr>
          <w:bCs/>
          <w:sz w:val="28"/>
          <w:szCs w:val="28"/>
        </w:rPr>
        <w:t>Смоленской области и органов местного самоуправления</w:t>
      </w:r>
      <w:r w:rsidR="00913091" w:rsidRPr="00913091">
        <w:rPr>
          <w:sz w:val="28"/>
          <w:szCs w:val="28"/>
        </w:rPr>
        <w:t xml:space="preserve"> </w:t>
      </w:r>
      <w:r w:rsidR="00913091" w:rsidRPr="00913091">
        <w:rPr>
          <w:bCs/>
          <w:sz w:val="28"/>
          <w:szCs w:val="28"/>
        </w:rPr>
        <w:t xml:space="preserve">муниципальных образований Смоленской области, утвержденного </w:t>
      </w:r>
      <w:r w:rsidR="00913091" w:rsidRPr="00913091">
        <w:rPr>
          <w:sz w:val="28"/>
          <w:szCs w:val="28"/>
        </w:rPr>
        <w:t>указом Губернатора Смоленской области от 08.08.2006 № 5, в соответствии с которым взаимодействие вышеуказанных органов осуществляется, как правило, через представителей органов местного самоуправления муниципальных районов Смоленской области.</w:t>
      </w:r>
    </w:p>
    <w:p w:rsidR="00756AB4" w:rsidRPr="00913091" w:rsidRDefault="00756AB4" w:rsidP="00197D72">
      <w:pPr>
        <w:ind w:firstLine="709"/>
        <w:jc w:val="both"/>
        <w:rPr>
          <w:sz w:val="28"/>
          <w:szCs w:val="28"/>
          <w:lang/>
        </w:rPr>
      </w:pPr>
    </w:p>
    <w:p w:rsidR="00197D72" w:rsidRPr="00FC2244" w:rsidRDefault="00197D72" w:rsidP="00197D7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913091">
        <w:rPr>
          <w:sz w:val="28"/>
          <w:szCs w:val="28"/>
        </w:rPr>
        <w:t>4</w:t>
      </w:r>
      <w:r w:rsidR="001C0258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197D72" w:rsidRPr="00463A7D" w:rsidRDefault="00197D72" w:rsidP="00197D7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407B" w:rsidRDefault="00B5407B" w:rsidP="0015562F">
      <w:pPr>
        <w:ind w:firstLine="720"/>
        <w:jc w:val="both"/>
        <w:rPr>
          <w:b/>
          <w:sz w:val="28"/>
          <w:szCs w:val="28"/>
        </w:rPr>
      </w:pPr>
    </w:p>
    <w:p w:rsidR="00014875" w:rsidRDefault="00F570D4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210316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4E5FBF" w:rsidRDefault="00900FC8" w:rsidP="004E5FBF">
      <w:pPr>
        <w:ind w:firstLine="709"/>
        <w:jc w:val="both"/>
        <w:rPr>
          <w:sz w:val="28"/>
          <w:szCs w:val="28"/>
        </w:rPr>
      </w:pPr>
      <w:r w:rsidRPr="0018119E">
        <w:rPr>
          <w:sz w:val="28"/>
          <w:szCs w:val="28"/>
        </w:rPr>
        <w:t xml:space="preserve">Заместителя Председателя Совета по юридическим вопросам </w:t>
      </w:r>
      <w:r w:rsidRPr="0018119E">
        <w:rPr>
          <w:sz w:val="28"/>
          <w:szCs w:val="28"/>
        </w:rPr>
        <w:sym w:font="Symbol" w:char="F02D"/>
      </w:r>
      <w:r w:rsidRPr="0018119E">
        <w:rPr>
          <w:sz w:val="28"/>
          <w:szCs w:val="28"/>
        </w:rPr>
        <w:t xml:space="preserve"> Исполнительного секретаря Совета муниципальных образований Смоленской области </w:t>
      </w:r>
      <w:r w:rsidRPr="0018119E">
        <w:rPr>
          <w:b/>
          <w:sz w:val="28"/>
          <w:szCs w:val="28"/>
        </w:rPr>
        <w:t xml:space="preserve">Карнюшину Татьяну Павловну </w:t>
      </w:r>
      <w:r w:rsidR="004E5FBF" w:rsidRPr="004E5FBF">
        <w:rPr>
          <w:sz w:val="28"/>
          <w:szCs w:val="28"/>
        </w:rPr>
        <w:t>о</w:t>
      </w:r>
      <w:r w:rsidR="004E5FBF">
        <w:rPr>
          <w:sz w:val="28"/>
          <w:szCs w:val="28"/>
        </w:rPr>
        <w:t xml:space="preserve"> реализации Федерального закона            № 303-ФЗ «О внесении изменений в отдельные законодательные акты Российской Федерации»</w:t>
      </w:r>
    </w:p>
    <w:p w:rsidR="00615944" w:rsidRDefault="00615944" w:rsidP="00900F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D7441" w:rsidRDefault="00DB28C6" w:rsidP="00094453">
      <w:pPr>
        <w:pStyle w:val="2"/>
        <w:ind w:right="-1" w:firstLine="720"/>
        <w:rPr>
          <w:b w:val="0"/>
          <w:szCs w:val="28"/>
        </w:rPr>
      </w:pPr>
      <w:r w:rsidRPr="00094453">
        <w:rPr>
          <w:szCs w:val="28"/>
        </w:rPr>
        <w:t>ВЫСТУПАЛИ</w:t>
      </w:r>
      <w:r w:rsidR="00FD0678" w:rsidRPr="00615944">
        <w:rPr>
          <w:b w:val="0"/>
          <w:szCs w:val="28"/>
        </w:rPr>
        <w:t>:</w:t>
      </w:r>
      <w:r w:rsidRPr="00DB28C6">
        <w:rPr>
          <w:b w:val="0"/>
          <w:szCs w:val="28"/>
        </w:rPr>
        <w:t xml:space="preserve"> </w:t>
      </w:r>
      <w:r w:rsidR="00AD7441" w:rsidRPr="00AD7441">
        <w:rPr>
          <w:b w:val="0"/>
          <w:i/>
          <w:szCs w:val="28"/>
        </w:rPr>
        <w:t>Иванов В.Г</w:t>
      </w:r>
      <w:r w:rsidR="00AD7441">
        <w:rPr>
          <w:b w:val="0"/>
          <w:szCs w:val="28"/>
        </w:rPr>
        <w:t xml:space="preserve">., </w:t>
      </w:r>
      <w:r w:rsidR="00AD7441" w:rsidRPr="00AD7441">
        <w:rPr>
          <w:b w:val="0"/>
          <w:szCs w:val="28"/>
        </w:rPr>
        <w:t>перв</w:t>
      </w:r>
      <w:r w:rsidR="00AD7441">
        <w:rPr>
          <w:b w:val="0"/>
          <w:szCs w:val="28"/>
        </w:rPr>
        <w:t xml:space="preserve">ый </w:t>
      </w:r>
      <w:r w:rsidR="00AD7441" w:rsidRPr="00AD7441">
        <w:rPr>
          <w:b w:val="0"/>
          <w:szCs w:val="28"/>
        </w:rPr>
        <w:t>заместител</w:t>
      </w:r>
      <w:r w:rsidR="00AD7441">
        <w:rPr>
          <w:b w:val="0"/>
          <w:szCs w:val="28"/>
        </w:rPr>
        <w:t>ь</w:t>
      </w:r>
      <w:r w:rsidR="00AD7441" w:rsidRPr="00AD7441">
        <w:rPr>
          <w:b w:val="0"/>
          <w:szCs w:val="28"/>
        </w:rPr>
        <w:t xml:space="preserve"> Председателя Совета муниципальных образований Смоленской области</w:t>
      </w:r>
      <w:r w:rsidR="00AD7441">
        <w:rPr>
          <w:b w:val="0"/>
          <w:szCs w:val="28"/>
        </w:rPr>
        <w:t>, Глава Администрации муниципального образования «Гагаринский район» Смоленской области</w:t>
      </w:r>
    </w:p>
    <w:p w:rsidR="00FD65D9" w:rsidRDefault="00FD65D9" w:rsidP="00094453">
      <w:pPr>
        <w:pStyle w:val="2"/>
        <w:ind w:right="-1" w:firstLine="720"/>
        <w:rPr>
          <w:b w:val="0"/>
          <w:sz w:val="36"/>
          <w:szCs w:val="36"/>
        </w:rPr>
      </w:pPr>
    </w:p>
    <w:p w:rsidR="00FD65D9" w:rsidRDefault="00FD65D9" w:rsidP="00FD65D9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F6009F" w:rsidRDefault="00F6009F" w:rsidP="00F6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009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</w:t>
      </w:r>
      <w:r w:rsidRPr="0018119E">
        <w:rPr>
          <w:sz w:val="28"/>
          <w:szCs w:val="28"/>
        </w:rPr>
        <w:t xml:space="preserve">аместителя Председателя Совета по юридическим </w:t>
      </w:r>
      <w:r w:rsidR="001C0258">
        <w:rPr>
          <w:sz w:val="28"/>
          <w:szCs w:val="28"/>
        </w:rPr>
        <w:t xml:space="preserve">    </w:t>
      </w:r>
      <w:r w:rsidRPr="0018119E">
        <w:rPr>
          <w:sz w:val="28"/>
          <w:szCs w:val="28"/>
        </w:rPr>
        <w:t xml:space="preserve">вопросам </w:t>
      </w:r>
      <w:r w:rsidRPr="0018119E">
        <w:rPr>
          <w:sz w:val="28"/>
          <w:szCs w:val="28"/>
        </w:rPr>
        <w:sym w:font="Symbol" w:char="F02D"/>
      </w:r>
      <w:r w:rsidRPr="0018119E">
        <w:rPr>
          <w:sz w:val="28"/>
          <w:szCs w:val="28"/>
        </w:rPr>
        <w:t xml:space="preserve"> Исполнительного секретаря Совета муниципальных образований Смоленской области </w:t>
      </w:r>
      <w:r w:rsidRPr="00F6009F">
        <w:rPr>
          <w:sz w:val="28"/>
          <w:szCs w:val="28"/>
        </w:rPr>
        <w:t>Карнюшиной Т.П.</w:t>
      </w:r>
      <w:r>
        <w:rPr>
          <w:b/>
          <w:sz w:val="28"/>
          <w:szCs w:val="28"/>
        </w:rPr>
        <w:t xml:space="preserve"> </w:t>
      </w:r>
      <w:r w:rsidRPr="004E5FBF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Федерального закона </w:t>
      </w:r>
      <w:r w:rsidR="001C02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303-ФЗ «О внесении изменений в отдельные законодательные акты Российской Федерации» </w:t>
      </w:r>
      <w:r w:rsidRPr="00F6009F">
        <w:rPr>
          <w:b/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1C0258" w:rsidRDefault="00F6009F" w:rsidP="00EF6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905">
        <w:rPr>
          <w:sz w:val="28"/>
          <w:szCs w:val="28"/>
        </w:rPr>
        <w:t xml:space="preserve">. </w:t>
      </w:r>
      <w:r w:rsidR="00FD65D9" w:rsidRPr="006228D5">
        <w:rPr>
          <w:sz w:val="28"/>
          <w:szCs w:val="28"/>
        </w:rPr>
        <w:t xml:space="preserve">Рекомендовать руководителям представительных органов муниципальных </w:t>
      </w:r>
      <w:r w:rsidR="00DE4B06">
        <w:rPr>
          <w:sz w:val="28"/>
          <w:szCs w:val="28"/>
        </w:rPr>
        <w:t xml:space="preserve">районов </w:t>
      </w:r>
      <w:r w:rsidR="00FD65D9" w:rsidRPr="006228D5">
        <w:rPr>
          <w:sz w:val="28"/>
          <w:szCs w:val="28"/>
        </w:rPr>
        <w:t>Смоленской области</w:t>
      </w:r>
      <w:r w:rsidR="001C0258">
        <w:rPr>
          <w:sz w:val="28"/>
          <w:szCs w:val="28"/>
        </w:rPr>
        <w:t>:</w:t>
      </w:r>
    </w:p>
    <w:p w:rsidR="001C0258" w:rsidRDefault="001C0258" w:rsidP="00EF62D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65D9" w:rsidRPr="006228D5">
        <w:rPr>
          <w:sz w:val="28"/>
          <w:szCs w:val="28"/>
        </w:rPr>
        <w:t>провести для депутатов соответствующего представительного органа</w:t>
      </w:r>
      <w:r w:rsidR="00DE4B06">
        <w:rPr>
          <w:sz w:val="28"/>
          <w:szCs w:val="28"/>
        </w:rPr>
        <w:t>, а также руководителей органов местного самоуправления поселений, входящих в состав соответствующего муниципального района Смоленской области,</w:t>
      </w:r>
      <w:r w:rsidR="00FD65D9" w:rsidRPr="006228D5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совещания (</w:t>
      </w:r>
      <w:r w:rsidR="00FD65D9" w:rsidRPr="006228D5">
        <w:rPr>
          <w:sz w:val="28"/>
          <w:szCs w:val="28"/>
        </w:rPr>
        <w:t>семинарские занятия</w:t>
      </w:r>
      <w:r>
        <w:rPr>
          <w:sz w:val="28"/>
          <w:szCs w:val="28"/>
        </w:rPr>
        <w:t>)</w:t>
      </w:r>
      <w:r w:rsidR="00FD65D9" w:rsidRPr="006228D5">
        <w:rPr>
          <w:sz w:val="28"/>
          <w:szCs w:val="28"/>
        </w:rPr>
        <w:t xml:space="preserve"> по разъяснению вопросов предоставления депутатами сведений </w:t>
      </w:r>
      <w:r w:rsidR="00FD65D9" w:rsidRPr="006228D5">
        <w:rPr>
          <w:rFonts w:eastAsia="Calibri"/>
          <w:sz w:val="28"/>
          <w:szCs w:val="28"/>
          <w:lang w:eastAsia="en-US"/>
        </w:rPr>
        <w:t xml:space="preserve">о </w:t>
      </w:r>
      <w:r w:rsidR="00FD65D9" w:rsidRPr="006228D5">
        <w:rPr>
          <w:iCs/>
          <w:sz w:val="28"/>
          <w:szCs w:val="28"/>
        </w:rPr>
        <w:t>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учетом информации, полученной на настоящем заседании Палаты муниципальных районов и городских округов Смоленской области</w:t>
      </w:r>
      <w:r>
        <w:rPr>
          <w:iCs/>
          <w:sz w:val="28"/>
          <w:szCs w:val="28"/>
        </w:rPr>
        <w:t>;</w:t>
      </w:r>
    </w:p>
    <w:p w:rsidR="00EF62D7" w:rsidRPr="006228D5" w:rsidRDefault="001C0258" w:rsidP="00EF62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согласованию с руководителями исполнительно-распорядительных органов муниципальных образований Смоленской области привлечь к участию в указанных совещаниях (семинарских занятиях) управляющих делами Администрации соответствующего муниципального образования.</w:t>
      </w:r>
      <w:r w:rsidR="00F6009F">
        <w:rPr>
          <w:iCs/>
          <w:sz w:val="28"/>
          <w:szCs w:val="28"/>
        </w:rPr>
        <w:t xml:space="preserve"> </w:t>
      </w:r>
    </w:p>
    <w:p w:rsidR="007919B8" w:rsidRDefault="007919B8" w:rsidP="00EF62D7">
      <w:pPr>
        <w:ind w:firstLine="709"/>
        <w:jc w:val="both"/>
        <w:rPr>
          <w:sz w:val="28"/>
          <w:szCs w:val="28"/>
        </w:rPr>
      </w:pPr>
    </w:p>
    <w:p w:rsidR="00EF62D7" w:rsidRPr="00FC2244" w:rsidRDefault="00EF62D7" w:rsidP="00EF62D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4</w:t>
      </w:r>
      <w:r w:rsidR="001C0258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EF62D7" w:rsidRPr="00463A7D" w:rsidRDefault="00EF62D7" w:rsidP="00EF62D7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F62D7" w:rsidRDefault="00EF62D7" w:rsidP="00EF62D7">
      <w:pPr>
        <w:jc w:val="both"/>
        <w:rPr>
          <w:b/>
          <w:sz w:val="28"/>
          <w:szCs w:val="28"/>
        </w:rPr>
      </w:pPr>
    </w:p>
    <w:p w:rsidR="003158F9" w:rsidRPr="00793D2A" w:rsidRDefault="00173327" w:rsidP="001733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10316">
        <w:rPr>
          <w:b/>
          <w:sz w:val="28"/>
          <w:szCs w:val="28"/>
        </w:rPr>
        <w:t>.</w:t>
      </w:r>
      <w:r w:rsidR="003158F9">
        <w:rPr>
          <w:b/>
          <w:sz w:val="28"/>
          <w:szCs w:val="28"/>
        </w:rPr>
        <w:t xml:space="preserve"> </w:t>
      </w:r>
      <w:r w:rsidR="00793D2A" w:rsidRPr="00793D2A">
        <w:rPr>
          <w:sz w:val="28"/>
          <w:szCs w:val="28"/>
        </w:rPr>
        <w:t xml:space="preserve">Рассмотрение вопросов в разделе </w:t>
      </w:r>
      <w:r w:rsidR="003158F9">
        <w:rPr>
          <w:b/>
          <w:sz w:val="28"/>
          <w:szCs w:val="28"/>
        </w:rPr>
        <w:t>«РАЗНОЕ</w:t>
      </w:r>
      <w:r w:rsidR="003158F9" w:rsidRPr="00793D2A">
        <w:rPr>
          <w:sz w:val="28"/>
          <w:szCs w:val="28"/>
        </w:rPr>
        <w:t>»</w:t>
      </w:r>
      <w:r w:rsidR="00793D2A" w:rsidRPr="00793D2A">
        <w:rPr>
          <w:sz w:val="28"/>
          <w:szCs w:val="28"/>
        </w:rPr>
        <w:t>.</w:t>
      </w:r>
    </w:p>
    <w:p w:rsidR="003158F9" w:rsidRDefault="003158F9" w:rsidP="00173327">
      <w:pPr>
        <w:jc w:val="both"/>
        <w:rPr>
          <w:b/>
          <w:sz w:val="28"/>
          <w:szCs w:val="28"/>
        </w:rPr>
      </w:pPr>
    </w:p>
    <w:p w:rsidR="00173327" w:rsidRDefault="003158F9" w:rsidP="00173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173327">
        <w:rPr>
          <w:b/>
          <w:sz w:val="28"/>
          <w:szCs w:val="28"/>
        </w:rPr>
        <w:t>СЛУШАЛИ:</w:t>
      </w:r>
    </w:p>
    <w:p w:rsidR="00330D70" w:rsidRDefault="00330D70" w:rsidP="00330D70">
      <w:pPr>
        <w:ind w:firstLine="709"/>
        <w:jc w:val="both"/>
        <w:rPr>
          <w:sz w:val="28"/>
          <w:szCs w:val="28"/>
        </w:rPr>
      </w:pPr>
      <w:r w:rsidRPr="00E0430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>
        <w:rPr>
          <w:sz w:val="28"/>
          <w:szCs w:val="28"/>
        </w:rPr>
        <w:t>у</w:t>
      </w:r>
      <w:r w:rsidRPr="00E043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</w:t>
      </w:r>
      <w:r w:rsidR="003158F9" w:rsidRPr="00330D70">
        <w:rPr>
          <w:b/>
          <w:sz w:val="28"/>
          <w:szCs w:val="28"/>
        </w:rPr>
        <w:t>Муханов</w:t>
      </w:r>
      <w:r w:rsidR="003158F9">
        <w:rPr>
          <w:b/>
          <w:sz w:val="28"/>
          <w:szCs w:val="28"/>
        </w:rPr>
        <w:t>а</w:t>
      </w:r>
      <w:r w:rsidR="003158F9" w:rsidRPr="00330D70">
        <w:rPr>
          <w:b/>
          <w:sz w:val="28"/>
          <w:szCs w:val="28"/>
        </w:rPr>
        <w:t xml:space="preserve"> Виктор</w:t>
      </w:r>
      <w:r w:rsidR="003158F9">
        <w:rPr>
          <w:b/>
          <w:sz w:val="28"/>
          <w:szCs w:val="28"/>
        </w:rPr>
        <w:t xml:space="preserve">а </w:t>
      </w:r>
      <w:r w:rsidR="003158F9" w:rsidRPr="00330D70">
        <w:rPr>
          <w:b/>
          <w:sz w:val="28"/>
          <w:szCs w:val="28"/>
        </w:rPr>
        <w:t>Петрович</w:t>
      </w:r>
      <w:r w:rsidR="003158F9">
        <w:rPr>
          <w:b/>
          <w:sz w:val="28"/>
          <w:szCs w:val="28"/>
        </w:rPr>
        <w:t>а</w:t>
      </w:r>
      <w:r w:rsidR="0031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30D70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330D70">
        <w:rPr>
          <w:sz w:val="28"/>
          <w:szCs w:val="28"/>
        </w:rPr>
        <w:t xml:space="preserve"> работы Палаты муниципальных районов и городских округов Смоленской области</w:t>
      </w:r>
      <w:r>
        <w:rPr>
          <w:sz w:val="28"/>
          <w:szCs w:val="28"/>
        </w:rPr>
        <w:t xml:space="preserve"> на 201</w:t>
      </w:r>
      <w:r w:rsidR="006228D5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6228D5" w:rsidRDefault="006228D5" w:rsidP="00173327">
      <w:pPr>
        <w:ind w:firstLine="720"/>
        <w:jc w:val="both"/>
        <w:rPr>
          <w:b/>
          <w:sz w:val="28"/>
          <w:szCs w:val="28"/>
        </w:rPr>
      </w:pPr>
    </w:p>
    <w:p w:rsidR="00457E52" w:rsidRDefault="00A3380C" w:rsidP="00457E52">
      <w:pPr>
        <w:pStyle w:val="2"/>
        <w:ind w:right="-1" w:firstLine="720"/>
        <w:rPr>
          <w:b w:val="0"/>
          <w:szCs w:val="28"/>
        </w:rPr>
      </w:pPr>
      <w:r w:rsidRPr="00457E52">
        <w:rPr>
          <w:szCs w:val="28"/>
        </w:rPr>
        <w:t>ВЫСТУПАЛИ</w:t>
      </w:r>
      <w:r w:rsidRPr="00A3380C">
        <w:rPr>
          <w:b w:val="0"/>
          <w:szCs w:val="28"/>
        </w:rPr>
        <w:t>:</w:t>
      </w:r>
      <w:r>
        <w:rPr>
          <w:b w:val="0"/>
          <w:szCs w:val="28"/>
        </w:rPr>
        <w:t xml:space="preserve"> </w:t>
      </w:r>
      <w:r w:rsidR="00457E52" w:rsidRPr="00457E52">
        <w:rPr>
          <w:b w:val="0"/>
          <w:i/>
          <w:szCs w:val="28"/>
        </w:rPr>
        <w:t>Карнюшина Т.П</w:t>
      </w:r>
      <w:r w:rsidR="00457E52">
        <w:rPr>
          <w:b w:val="0"/>
          <w:i/>
          <w:szCs w:val="28"/>
        </w:rPr>
        <w:t>.</w:t>
      </w:r>
      <w:r w:rsidR="00457E52" w:rsidRPr="00457E52">
        <w:rPr>
          <w:b w:val="0"/>
          <w:i/>
          <w:szCs w:val="28"/>
        </w:rPr>
        <w:t xml:space="preserve">, </w:t>
      </w:r>
      <w:r w:rsidR="00457E52" w:rsidRPr="00457E52">
        <w:rPr>
          <w:b w:val="0"/>
          <w:szCs w:val="28"/>
        </w:rPr>
        <w:t xml:space="preserve">заместитель Председателя Совета по юридическим вопросам </w:t>
      </w:r>
      <w:r w:rsidR="00457E52" w:rsidRPr="00457E52">
        <w:rPr>
          <w:b w:val="0"/>
          <w:szCs w:val="28"/>
        </w:rPr>
        <w:sym w:font="Symbol" w:char="F02D"/>
      </w:r>
      <w:r w:rsidR="00457E52" w:rsidRPr="00457E52">
        <w:rPr>
          <w:b w:val="0"/>
          <w:szCs w:val="28"/>
        </w:rPr>
        <w:t xml:space="preserve"> Исполнительный секретарь Совета муниципальных образований Смоленской области</w:t>
      </w:r>
      <w:r w:rsidR="00457E52">
        <w:rPr>
          <w:b w:val="0"/>
          <w:szCs w:val="28"/>
        </w:rPr>
        <w:t xml:space="preserve">; </w:t>
      </w:r>
      <w:r w:rsidR="00457E52" w:rsidRPr="00AD7441">
        <w:rPr>
          <w:b w:val="0"/>
          <w:i/>
          <w:szCs w:val="28"/>
        </w:rPr>
        <w:t>Иванов В.Г</w:t>
      </w:r>
      <w:r w:rsidR="00457E52">
        <w:rPr>
          <w:b w:val="0"/>
          <w:szCs w:val="28"/>
        </w:rPr>
        <w:t xml:space="preserve">., </w:t>
      </w:r>
      <w:r w:rsidR="00457E52" w:rsidRPr="00AD7441">
        <w:rPr>
          <w:b w:val="0"/>
          <w:szCs w:val="28"/>
        </w:rPr>
        <w:t>перв</w:t>
      </w:r>
      <w:r w:rsidR="00457E52">
        <w:rPr>
          <w:b w:val="0"/>
          <w:szCs w:val="28"/>
        </w:rPr>
        <w:t xml:space="preserve">ый </w:t>
      </w:r>
      <w:r w:rsidR="00457E52" w:rsidRPr="00AD7441">
        <w:rPr>
          <w:b w:val="0"/>
          <w:szCs w:val="28"/>
        </w:rPr>
        <w:t>заместител</w:t>
      </w:r>
      <w:r w:rsidR="00457E52">
        <w:rPr>
          <w:b w:val="0"/>
          <w:szCs w:val="28"/>
        </w:rPr>
        <w:t>ь</w:t>
      </w:r>
      <w:r w:rsidR="00457E52" w:rsidRPr="00AD7441">
        <w:rPr>
          <w:b w:val="0"/>
          <w:szCs w:val="28"/>
        </w:rPr>
        <w:t xml:space="preserve"> Председателя Совета муниципальных образований Смоленской области</w:t>
      </w:r>
      <w:r w:rsidR="00457E52">
        <w:rPr>
          <w:b w:val="0"/>
          <w:szCs w:val="28"/>
        </w:rPr>
        <w:t>, Глава Администрации муниципального образования «Гагаринский район» Смоленской области.</w:t>
      </w:r>
    </w:p>
    <w:p w:rsidR="006E0C77" w:rsidRPr="001C0258" w:rsidRDefault="001C0258" w:rsidP="00173327">
      <w:pPr>
        <w:ind w:firstLine="720"/>
        <w:jc w:val="both"/>
        <w:rPr>
          <w:sz w:val="28"/>
          <w:szCs w:val="28"/>
        </w:rPr>
      </w:pPr>
      <w:r w:rsidRPr="001C0258">
        <w:rPr>
          <w:b/>
          <w:sz w:val="28"/>
          <w:szCs w:val="28"/>
        </w:rPr>
        <w:t>Ивашкин Ю.И</w:t>
      </w:r>
      <w:r w:rsidRPr="001C0258">
        <w:rPr>
          <w:i/>
          <w:sz w:val="28"/>
          <w:szCs w:val="28"/>
        </w:rPr>
        <w:t>.</w:t>
      </w:r>
      <w:r w:rsidRPr="001C0258">
        <w:rPr>
          <w:sz w:val="28"/>
          <w:szCs w:val="28"/>
        </w:rPr>
        <w:t xml:space="preserve"> внес предложение рассмотреть на очередном заседании Палаты (заседании Правления Палаты) вопрос о распоряжении </w:t>
      </w:r>
      <w:r>
        <w:rPr>
          <w:sz w:val="28"/>
          <w:szCs w:val="28"/>
        </w:rPr>
        <w:t xml:space="preserve">средствами </w:t>
      </w:r>
      <w:r w:rsidRPr="001C0258">
        <w:rPr>
          <w:sz w:val="28"/>
          <w:szCs w:val="28"/>
        </w:rPr>
        <w:t>дорожн</w:t>
      </w:r>
      <w:r>
        <w:rPr>
          <w:sz w:val="28"/>
          <w:szCs w:val="28"/>
        </w:rPr>
        <w:t>ого</w:t>
      </w:r>
      <w:r w:rsidRPr="001C0258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1C0258">
        <w:rPr>
          <w:sz w:val="28"/>
          <w:szCs w:val="28"/>
        </w:rPr>
        <w:t>, в частности</w:t>
      </w:r>
      <w:r>
        <w:rPr>
          <w:sz w:val="28"/>
          <w:szCs w:val="28"/>
        </w:rPr>
        <w:t>,</w:t>
      </w:r>
      <w:r w:rsidRPr="001C0258">
        <w:rPr>
          <w:sz w:val="28"/>
          <w:szCs w:val="28"/>
        </w:rPr>
        <w:t xml:space="preserve"> о возможности его использования для проведения межевания дорог местного значения, постановки их на учет и т.п.</w:t>
      </w:r>
    </w:p>
    <w:p w:rsidR="001C0258" w:rsidRDefault="001C0258" w:rsidP="00173327">
      <w:pPr>
        <w:ind w:firstLine="720"/>
        <w:jc w:val="both"/>
        <w:rPr>
          <w:sz w:val="28"/>
          <w:szCs w:val="28"/>
        </w:rPr>
      </w:pPr>
    </w:p>
    <w:p w:rsidR="00173327" w:rsidRPr="006755D4" w:rsidRDefault="00173327" w:rsidP="00173327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330D70" w:rsidRDefault="00330D70" w:rsidP="00B95A37">
      <w:pPr>
        <w:ind w:firstLine="709"/>
        <w:jc w:val="both"/>
        <w:rPr>
          <w:sz w:val="28"/>
          <w:szCs w:val="28"/>
        </w:rPr>
      </w:pPr>
      <w:r w:rsidRPr="00330D70">
        <w:rPr>
          <w:sz w:val="28"/>
          <w:szCs w:val="28"/>
        </w:rPr>
        <w:t xml:space="preserve">Утвердить план работы Палаты муниципальных районов и городских округов Смоленской области </w:t>
      </w:r>
      <w:r>
        <w:rPr>
          <w:sz w:val="28"/>
          <w:szCs w:val="28"/>
        </w:rPr>
        <w:t>на 201</w:t>
      </w:r>
      <w:r w:rsidR="00A0552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330D70">
        <w:rPr>
          <w:sz w:val="28"/>
          <w:szCs w:val="28"/>
        </w:rPr>
        <w:t xml:space="preserve"> с учетом поступивш</w:t>
      </w:r>
      <w:r w:rsidR="00A05529">
        <w:rPr>
          <w:sz w:val="28"/>
          <w:szCs w:val="28"/>
        </w:rPr>
        <w:t>его</w:t>
      </w:r>
      <w:r w:rsidRPr="00330D70">
        <w:rPr>
          <w:sz w:val="28"/>
          <w:szCs w:val="28"/>
        </w:rPr>
        <w:t xml:space="preserve"> предложени</w:t>
      </w:r>
      <w:r w:rsidR="00A0552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30D70" w:rsidRDefault="00330D70" w:rsidP="00B95A37">
      <w:pPr>
        <w:ind w:firstLine="709"/>
        <w:jc w:val="both"/>
        <w:rPr>
          <w:sz w:val="28"/>
          <w:szCs w:val="28"/>
        </w:rPr>
      </w:pPr>
    </w:p>
    <w:p w:rsidR="00330D70" w:rsidRPr="00FC2244" w:rsidRDefault="00330D70" w:rsidP="00330D7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A05529">
        <w:rPr>
          <w:sz w:val="28"/>
          <w:szCs w:val="28"/>
        </w:rPr>
        <w:t>4</w:t>
      </w:r>
      <w:r w:rsidR="00CD2527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330D70" w:rsidRPr="00463A7D" w:rsidRDefault="00330D70" w:rsidP="00330D7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E7C3B" w:rsidRDefault="009E7C3B" w:rsidP="009E7C3B">
      <w:pPr>
        <w:pStyle w:val="aa"/>
        <w:ind w:left="0" w:firstLine="709"/>
        <w:jc w:val="both"/>
        <w:rPr>
          <w:sz w:val="28"/>
          <w:szCs w:val="28"/>
        </w:rPr>
      </w:pPr>
    </w:p>
    <w:p w:rsidR="00CD2527" w:rsidRDefault="00CD2527" w:rsidP="00330D70">
      <w:pPr>
        <w:jc w:val="both"/>
        <w:rPr>
          <w:b/>
          <w:sz w:val="28"/>
          <w:szCs w:val="28"/>
        </w:rPr>
      </w:pPr>
    </w:p>
    <w:p w:rsidR="00CD2527" w:rsidRDefault="00CD2527" w:rsidP="00330D70">
      <w:pPr>
        <w:jc w:val="both"/>
        <w:rPr>
          <w:b/>
          <w:sz w:val="28"/>
          <w:szCs w:val="28"/>
        </w:rPr>
      </w:pPr>
    </w:p>
    <w:p w:rsidR="00330D70" w:rsidRDefault="00A43B7F" w:rsidP="00330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</w:t>
      </w:r>
      <w:r w:rsidR="00330D70" w:rsidRPr="00210316">
        <w:rPr>
          <w:b/>
          <w:sz w:val="28"/>
          <w:szCs w:val="28"/>
        </w:rPr>
        <w:t xml:space="preserve"> </w:t>
      </w:r>
      <w:r w:rsidR="00330D70">
        <w:rPr>
          <w:b/>
          <w:sz w:val="28"/>
          <w:szCs w:val="28"/>
        </w:rPr>
        <w:t>СЛУШАЛИ:</w:t>
      </w:r>
    </w:p>
    <w:p w:rsidR="00A43B7F" w:rsidRDefault="00A43B7F" w:rsidP="00330D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4456F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F4456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F4456F">
        <w:rPr>
          <w:sz w:val="28"/>
          <w:szCs w:val="28"/>
        </w:rPr>
        <w:t xml:space="preserve"> начальника Департамента </w:t>
      </w:r>
      <w:r w:rsidRPr="00F4456F">
        <w:rPr>
          <w:rStyle w:val="a9"/>
          <w:b w:val="0"/>
          <w:sz w:val="28"/>
          <w:szCs w:val="28"/>
        </w:rPr>
        <w:t>Смоленской области по сельскому хозяйству и продовольствию</w:t>
      </w:r>
      <w:r>
        <w:rPr>
          <w:rStyle w:val="a9"/>
          <w:b w:val="0"/>
          <w:sz w:val="28"/>
          <w:szCs w:val="28"/>
        </w:rPr>
        <w:t xml:space="preserve"> </w:t>
      </w:r>
      <w:r w:rsidRPr="002E5A8D">
        <w:rPr>
          <w:b/>
          <w:sz w:val="28"/>
          <w:szCs w:val="28"/>
        </w:rPr>
        <w:t>Павлюченкову Елену Михайловну</w:t>
      </w:r>
      <w:r w:rsidR="002E5A8D">
        <w:rPr>
          <w:sz w:val="28"/>
          <w:szCs w:val="28"/>
        </w:rPr>
        <w:t xml:space="preserve"> </w:t>
      </w:r>
      <w:r w:rsidR="002E5A8D" w:rsidRPr="00CC45B2">
        <w:rPr>
          <w:sz w:val="28"/>
          <w:szCs w:val="28"/>
        </w:rPr>
        <w:t>об отдельных вопросах проведения сельскохозяйственной переписи</w:t>
      </w:r>
      <w:r>
        <w:rPr>
          <w:sz w:val="28"/>
          <w:szCs w:val="28"/>
        </w:rPr>
        <w:t xml:space="preserve"> </w:t>
      </w:r>
      <w:r w:rsidRPr="00F4456F">
        <w:rPr>
          <w:sz w:val="28"/>
          <w:szCs w:val="28"/>
        </w:rPr>
        <w:t xml:space="preserve"> </w:t>
      </w:r>
    </w:p>
    <w:p w:rsidR="002E5A8D" w:rsidRDefault="002E5A8D" w:rsidP="00330D70">
      <w:pPr>
        <w:ind w:firstLine="720"/>
        <w:jc w:val="both"/>
        <w:rPr>
          <w:b/>
          <w:sz w:val="28"/>
          <w:szCs w:val="28"/>
        </w:rPr>
      </w:pPr>
    </w:p>
    <w:p w:rsidR="00330D70" w:rsidRPr="006755D4" w:rsidRDefault="00330D70" w:rsidP="00330D70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2E5A8D" w:rsidRPr="002E5A8D" w:rsidRDefault="002E5A8D" w:rsidP="002E5A8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</w:t>
      </w:r>
      <w:r w:rsidRPr="005968A9">
        <w:rPr>
          <w:color w:val="000000"/>
          <w:sz w:val="28"/>
          <w:szCs w:val="28"/>
        </w:rPr>
        <w:t xml:space="preserve">Информацию </w:t>
      </w:r>
      <w:r>
        <w:rPr>
          <w:color w:val="000000"/>
          <w:sz w:val="28"/>
          <w:szCs w:val="28"/>
        </w:rPr>
        <w:t>п</w:t>
      </w:r>
      <w:r w:rsidRPr="00F4456F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F4456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F4456F">
        <w:rPr>
          <w:sz w:val="28"/>
          <w:szCs w:val="28"/>
        </w:rPr>
        <w:t xml:space="preserve"> начальника Департамента </w:t>
      </w:r>
      <w:r w:rsidRPr="00F4456F">
        <w:rPr>
          <w:rStyle w:val="a9"/>
          <w:b w:val="0"/>
          <w:sz w:val="28"/>
          <w:szCs w:val="28"/>
        </w:rPr>
        <w:t>Смоленской области по сельскому хозяйству и продовольствию</w:t>
      </w:r>
      <w:r>
        <w:rPr>
          <w:rStyle w:val="a9"/>
          <w:b w:val="0"/>
          <w:sz w:val="28"/>
          <w:szCs w:val="28"/>
        </w:rPr>
        <w:t xml:space="preserve"> </w:t>
      </w:r>
      <w:r w:rsidRPr="002E5A8D">
        <w:rPr>
          <w:sz w:val="28"/>
          <w:szCs w:val="28"/>
        </w:rPr>
        <w:t>Павлюченковой Е.М.</w:t>
      </w:r>
      <w:r>
        <w:rPr>
          <w:sz w:val="28"/>
          <w:szCs w:val="28"/>
        </w:rPr>
        <w:t xml:space="preserve"> </w:t>
      </w:r>
      <w:r w:rsidRPr="00CC45B2">
        <w:rPr>
          <w:sz w:val="28"/>
          <w:szCs w:val="28"/>
        </w:rPr>
        <w:t>об отдельных вопросах проведения сельскохозяйственной переписи</w:t>
      </w:r>
      <w:r>
        <w:rPr>
          <w:sz w:val="28"/>
          <w:szCs w:val="28"/>
        </w:rPr>
        <w:t xml:space="preserve"> </w:t>
      </w:r>
      <w:r w:rsidRPr="002E5A8D">
        <w:rPr>
          <w:b/>
          <w:sz w:val="28"/>
          <w:szCs w:val="28"/>
          <w:u w:val="single"/>
        </w:rPr>
        <w:t xml:space="preserve">принять к сведению.  </w:t>
      </w:r>
    </w:p>
    <w:p w:rsidR="00756AB4" w:rsidRDefault="002E5A8D" w:rsidP="00756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Поддержать предложение </w:t>
      </w:r>
      <w:r w:rsidRPr="00F4456F">
        <w:rPr>
          <w:sz w:val="28"/>
          <w:szCs w:val="28"/>
        </w:rPr>
        <w:t xml:space="preserve">Департамента </w:t>
      </w:r>
      <w:r w:rsidRPr="00F4456F">
        <w:rPr>
          <w:rStyle w:val="a9"/>
          <w:b w:val="0"/>
          <w:sz w:val="28"/>
          <w:szCs w:val="28"/>
        </w:rPr>
        <w:t>Смоленской области по сельскому хозяйству и продовольствию</w:t>
      </w:r>
      <w:r>
        <w:rPr>
          <w:rStyle w:val="a9"/>
          <w:b w:val="0"/>
          <w:sz w:val="28"/>
          <w:szCs w:val="28"/>
        </w:rPr>
        <w:t xml:space="preserve"> о проведении кустовых совещаний по вопросу </w:t>
      </w:r>
      <w:r w:rsidRPr="00CC45B2">
        <w:rPr>
          <w:sz w:val="28"/>
          <w:szCs w:val="28"/>
        </w:rPr>
        <w:t>проведения сельскохозяйственной переписи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с лицами</w:t>
      </w:r>
      <w:r w:rsidR="0010030D">
        <w:rPr>
          <w:rStyle w:val="a9"/>
          <w:b w:val="0"/>
          <w:sz w:val="28"/>
          <w:szCs w:val="28"/>
        </w:rPr>
        <w:t>,</w:t>
      </w:r>
      <w:r>
        <w:rPr>
          <w:rStyle w:val="a9"/>
          <w:b w:val="0"/>
          <w:sz w:val="28"/>
          <w:szCs w:val="28"/>
        </w:rPr>
        <w:t xml:space="preserve"> обеспечивающими </w:t>
      </w:r>
      <w:r w:rsidR="0010030D">
        <w:rPr>
          <w:rStyle w:val="a9"/>
          <w:b w:val="0"/>
          <w:sz w:val="28"/>
          <w:szCs w:val="28"/>
        </w:rPr>
        <w:t xml:space="preserve">ее </w:t>
      </w:r>
      <w:r>
        <w:rPr>
          <w:rStyle w:val="a9"/>
          <w:b w:val="0"/>
          <w:sz w:val="28"/>
          <w:szCs w:val="28"/>
        </w:rPr>
        <w:t xml:space="preserve">организацию </w:t>
      </w:r>
      <w:r w:rsidR="0010030D">
        <w:rPr>
          <w:rStyle w:val="a9"/>
          <w:b w:val="0"/>
          <w:sz w:val="28"/>
          <w:szCs w:val="28"/>
        </w:rPr>
        <w:t>и п</w:t>
      </w:r>
      <w:r>
        <w:rPr>
          <w:rStyle w:val="a9"/>
          <w:b w:val="0"/>
          <w:sz w:val="28"/>
          <w:szCs w:val="28"/>
        </w:rPr>
        <w:t>роведени</w:t>
      </w:r>
      <w:r w:rsidR="0010030D">
        <w:rPr>
          <w:rStyle w:val="a9"/>
          <w:b w:val="0"/>
          <w:sz w:val="28"/>
          <w:szCs w:val="28"/>
        </w:rPr>
        <w:t>е.</w:t>
      </w:r>
      <w:r>
        <w:rPr>
          <w:rStyle w:val="a9"/>
          <w:b w:val="0"/>
          <w:sz w:val="28"/>
          <w:szCs w:val="28"/>
        </w:rPr>
        <w:t xml:space="preserve">  </w:t>
      </w:r>
    </w:p>
    <w:p w:rsidR="002E5A8D" w:rsidRDefault="002E5A8D" w:rsidP="00756AB4">
      <w:pPr>
        <w:ind w:firstLine="709"/>
        <w:jc w:val="both"/>
        <w:rPr>
          <w:sz w:val="28"/>
          <w:szCs w:val="28"/>
        </w:rPr>
      </w:pPr>
    </w:p>
    <w:p w:rsidR="00756AB4" w:rsidRPr="00FC2244" w:rsidRDefault="00756AB4" w:rsidP="00756AB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2E5A8D">
        <w:rPr>
          <w:sz w:val="28"/>
          <w:szCs w:val="28"/>
        </w:rPr>
        <w:t>4</w:t>
      </w:r>
      <w:r w:rsidR="00CD2527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756AB4" w:rsidRPr="00463A7D" w:rsidRDefault="00756AB4" w:rsidP="00756AB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3E0E" w:rsidRDefault="00B53E0E" w:rsidP="00B53E0E">
      <w:pPr>
        <w:jc w:val="both"/>
        <w:rPr>
          <w:b/>
          <w:sz w:val="28"/>
          <w:szCs w:val="28"/>
        </w:rPr>
      </w:pPr>
    </w:p>
    <w:p w:rsidR="00B53E0E" w:rsidRDefault="00B53E0E" w:rsidP="00B53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Pr="00210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FF2493" w:rsidRPr="00B53E0E" w:rsidRDefault="00B53E0E" w:rsidP="00B53E0E">
      <w:pPr>
        <w:ind w:firstLine="709"/>
        <w:jc w:val="both"/>
        <w:rPr>
          <w:sz w:val="28"/>
          <w:szCs w:val="28"/>
        </w:rPr>
      </w:pPr>
      <w:r w:rsidRPr="00E0430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>
        <w:rPr>
          <w:sz w:val="28"/>
          <w:szCs w:val="28"/>
        </w:rPr>
        <w:t>у</w:t>
      </w:r>
      <w:r w:rsidRPr="00E0430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</w:t>
      </w:r>
      <w:r w:rsidRPr="00330D70">
        <w:rPr>
          <w:b/>
          <w:sz w:val="28"/>
          <w:szCs w:val="28"/>
        </w:rPr>
        <w:t>Муханов</w:t>
      </w:r>
      <w:r>
        <w:rPr>
          <w:b/>
          <w:sz w:val="28"/>
          <w:szCs w:val="28"/>
        </w:rPr>
        <w:t>а</w:t>
      </w:r>
      <w:r w:rsidRPr="00330D70">
        <w:rPr>
          <w:b/>
          <w:sz w:val="28"/>
          <w:szCs w:val="28"/>
        </w:rPr>
        <w:t xml:space="preserve"> Виктор</w:t>
      </w:r>
      <w:r>
        <w:rPr>
          <w:b/>
          <w:sz w:val="28"/>
          <w:szCs w:val="28"/>
        </w:rPr>
        <w:t xml:space="preserve">а </w:t>
      </w:r>
      <w:r w:rsidRPr="00330D70">
        <w:rPr>
          <w:b/>
          <w:sz w:val="28"/>
          <w:szCs w:val="28"/>
        </w:rPr>
        <w:t>Петрович</w:t>
      </w:r>
      <w:r>
        <w:rPr>
          <w:b/>
          <w:sz w:val="28"/>
          <w:szCs w:val="28"/>
        </w:rPr>
        <w:t>а</w:t>
      </w:r>
      <w:r w:rsidRPr="00B53E0E">
        <w:rPr>
          <w:sz w:val="28"/>
          <w:szCs w:val="28"/>
        </w:rPr>
        <w:t xml:space="preserve"> </w:t>
      </w:r>
      <w:r>
        <w:rPr>
          <w:sz w:val="28"/>
          <w:szCs w:val="28"/>
        </w:rPr>
        <w:t>о взаимодействии органов местного самоуправления муниципальных районов и городских округов Смоленской области с органами исполнительной власти Смоленской области.</w:t>
      </w:r>
    </w:p>
    <w:p w:rsidR="00B53E0E" w:rsidRDefault="00B53E0E" w:rsidP="00B53E0E">
      <w:pPr>
        <w:ind w:firstLine="720"/>
        <w:jc w:val="both"/>
        <w:rPr>
          <w:b/>
          <w:sz w:val="28"/>
          <w:szCs w:val="28"/>
        </w:rPr>
      </w:pPr>
    </w:p>
    <w:p w:rsidR="00E055A4" w:rsidRDefault="00B53E0E" w:rsidP="00E055A4">
      <w:pPr>
        <w:pStyle w:val="2"/>
        <w:ind w:right="-1" w:firstLine="720"/>
        <w:rPr>
          <w:b w:val="0"/>
          <w:szCs w:val="28"/>
        </w:rPr>
      </w:pPr>
      <w:r w:rsidRPr="00E055A4">
        <w:rPr>
          <w:szCs w:val="28"/>
        </w:rPr>
        <w:t>ВЫСТУПАЛИ:</w:t>
      </w:r>
      <w:r>
        <w:rPr>
          <w:b w:val="0"/>
          <w:szCs w:val="28"/>
        </w:rPr>
        <w:t xml:space="preserve"> </w:t>
      </w:r>
      <w:r w:rsidR="00E055A4" w:rsidRPr="00AD7441">
        <w:rPr>
          <w:b w:val="0"/>
          <w:i/>
          <w:szCs w:val="28"/>
        </w:rPr>
        <w:t>Иванов В.Г</w:t>
      </w:r>
      <w:r w:rsidR="00E055A4">
        <w:rPr>
          <w:b w:val="0"/>
          <w:szCs w:val="28"/>
        </w:rPr>
        <w:t xml:space="preserve">., </w:t>
      </w:r>
      <w:r w:rsidR="00E055A4" w:rsidRPr="00AD7441">
        <w:rPr>
          <w:b w:val="0"/>
          <w:szCs w:val="28"/>
        </w:rPr>
        <w:t>перв</w:t>
      </w:r>
      <w:r w:rsidR="00E055A4">
        <w:rPr>
          <w:b w:val="0"/>
          <w:szCs w:val="28"/>
        </w:rPr>
        <w:t xml:space="preserve">ый </w:t>
      </w:r>
      <w:r w:rsidR="00E055A4" w:rsidRPr="00AD7441">
        <w:rPr>
          <w:b w:val="0"/>
          <w:szCs w:val="28"/>
        </w:rPr>
        <w:t>заместител</w:t>
      </w:r>
      <w:r w:rsidR="00E055A4">
        <w:rPr>
          <w:b w:val="0"/>
          <w:szCs w:val="28"/>
        </w:rPr>
        <w:t>ь</w:t>
      </w:r>
      <w:r w:rsidR="00E055A4" w:rsidRPr="00AD7441">
        <w:rPr>
          <w:b w:val="0"/>
          <w:szCs w:val="28"/>
        </w:rPr>
        <w:t xml:space="preserve"> Председателя Совета муниципальных образований Смоленской области</w:t>
      </w:r>
      <w:r w:rsidR="00E055A4">
        <w:rPr>
          <w:b w:val="0"/>
          <w:szCs w:val="28"/>
        </w:rPr>
        <w:t>, Глава Администрации муниципального образования «Гагаринский район» Смоленской области;</w:t>
      </w:r>
      <w:r w:rsidR="00E055A4" w:rsidRPr="00457E52">
        <w:rPr>
          <w:b w:val="0"/>
          <w:i/>
          <w:szCs w:val="28"/>
        </w:rPr>
        <w:t xml:space="preserve"> Карнюшина Т.П</w:t>
      </w:r>
      <w:r w:rsidR="00E055A4">
        <w:rPr>
          <w:b w:val="0"/>
          <w:i/>
          <w:szCs w:val="28"/>
        </w:rPr>
        <w:t>.</w:t>
      </w:r>
      <w:r w:rsidR="00E055A4" w:rsidRPr="00457E52">
        <w:rPr>
          <w:b w:val="0"/>
          <w:i/>
          <w:szCs w:val="28"/>
        </w:rPr>
        <w:t xml:space="preserve">, </w:t>
      </w:r>
      <w:r w:rsidR="00E055A4" w:rsidRPr="00457E52">
        <w:rPr>
          <w:b w:val="0"/>
          <w:szCs w:val="28"/>
        </w:rPr>
        <w:t xml:space="preserve">заместитель Председателя Совета по юридическим вопросам </w:t>
      </w:r>
      <w:r w:rsidR="00E055A4" w:rsidRPr="00457E52">
        <w:rPr>
          <w:b w:val="0"/>
          <w:szCs w:val="28"/>
        </w:rPr>
        <w:sym w:font="Symbol" w:char="F02D"/>
      </w:r>
      <w:r w:rsidR="00E055A4" w:rsidRPr="00457E52">
        <w:rPr>
          <w:b w:val="0"/>
          <w:szCs w:val="28"/>
        </w:rPr>
        <w:t xml:space="preserve"> Исполнительный секретарь Совета муниципальных образований Смоленской области</w:t>
      </w:r>
      <w:r w:rsidR="00E055A4">
        <w:rPr>
          <w:b w:val="0"/>
          <w:szCs w:val="28"/>
        </w:rPr>
        <w:t>.</w:t>
      </w:r>
    </w:p>
    <w:p w:rsidR="00B53E0E" w:rsidRDefault="00B53E0E">
      <w:pPr>
        <w:jc w:val="both"/>
        <w:rPr>
          <w:sz w:val="28"/>
          <w:szCs w:val="28"/>
        </w:rPr>
      </w:pPr>
    </w:p>
    <w:p w:rsidR="004760B1" w:rsidRDefault="004760B1" w:rsidP="004760B1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CD2527" w:rsidRDefault="00087FE7" w:rsidP="004760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Департамент Смоленской области по внутренней политике с просьбой рассмотреть вопрос </w:t>
      </w:r>
      <w:r w:rsidR="00CD2527">
        <w:rPr>
          <w:sz w:val="28"/>
          <w:szCs w:val="28"/>
        </w:rPr>
        <w:t>о соблюдении принципов разграничения полномочий органов местного самоуправления муниципальных районов и городских округов Смоленской области и органов исполнительной власти Смоленской области при принятии органами исполнительной власти Смоленской области решений по различным сферам жизнедеятельности муниципальных образований (медицина, социальная защита и т.п.).</w:t>
      </w:r>
    </w:p>
    <w:p w:rsidR="00CD2527" w:rsidRDefault="00CD2527" w:rsidP="004760B1">
      <w:pPr>
        <w:ind w:firstLine="720"/>
        <w:jc w:val="both"/>
        <w:rPr>
          <w:sz w:val="28"/>
          <w:szCs w:val="28"/>
        </w:rPr>
      </w:pPr>
    </w:p>
    <w:p w:rsidR="00CD2527" w:rsidRDefault="00CD2527" w:rsidP="00C96A80">
      <w:pPr>
        <w:ind w:firstLine="709"/>
        <w:jc w:val="both"/>
        <w:rPr>
          <w:sz w:val="28"/>
          <w:szCs w:val="28"/>
        </w:rPr>
      </w:pPr>
    </w:p>
    <w:p w:rsidR="00CD2527" w:rsidRDefault="00CD2527" w:rsidP="00C96A80">
      <w:pPr>
        <w:ind w:firstLine="709"/>
        <w:jc w:val="both"/>
        <w:rPr>
          <w:sz w:val="28"/>
          <w:szCs w:val="28"/>
        </w:rPr>
      </w:pPr>
    </w:p>
    <w:p w:rsidR="00CD2527" w:rsidRDefault="00CD2527" w:rsidP="00C96A80">
      <w:pPr>
        <w:ind w:firstLine="709"/>
        <w:jc w:val="both"/>
        <w:rPr>
          <w:sz w:val="28"/>
          <w:szCs w:val="28"/>
        </w:rPr>
      </w:pPr>
    </w:p>
    <w:p w:rsidR="00CD2527" w:rsidRDefault="00CD2527" w:rsidP="00C96A80">
      <w:pPr>
        <w:ind w:firstLine="709"/>
        <w:jc w:val="both"/>
        <w:rPr>
          <w:sz w:val="28"/>
          <w:szCs w:val="28"/>
        </w:rPr>
      </w:pPr>
    </w:p>
    <w:p w:rsidR="00C96A80" w:rsidRPr="00FC2244" w:rsidRDefault="00C96A80" w:rsidP="00C96A8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‒ 4</w:t>
      </w:r>
      <w:r w:rsidR="00CD2527">
        <w:rPr>
          <w:sz w:val="28"/>
          <w:szCs w:val="28"/>
        </w:rPr>
        <w:t>3</w:t>
      </w:r>
      <w:r>
        <w:rPr>
          <w:sz w:val="28"/>
          <w:szCs w:val="28"/>
        </w:rPr>
        <w:t>; «против» ‒ 0; «воздержались» ‒ 0.</w:t>
      </w:r>
    </w:p>
    <w:p w:rsidR="00C96A80" w:rsidRPr="00463A7D" w:rsidRDefault="00C96A80" w:rsidP="00C96A8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6A80" w:rsidRDefault="00C96A80">
      <w:pPr>
        <w:jc w:val="both"/>
        <w:rPr>
          <w:sz w:val="28"/>
          <w:szCs w:val="28"/>
        </w:rPr>
      </w:pPr>
    </w:p>
    <w:p w:rsidR="00CD2527" w:rsidRDefault="00CD2527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BC52D8">
        <w:rPr>
          <w:sz w:val="28"/>
          <w:szCs w:val="28"/>
        </w:rPr>
        <w:t xml:space="preserve">Палаты </w:t>
      </w:r>
    </w:p>
    <w:p w:rsidR="00300A7E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</w:t>
      </w:r>
      <w:r w:rsidR="00BC52D8">
        <w:rPr>
          <w:sz w:val="28"/>
          <w:szCs w:val="28"/>
        </w:rPr>
        <w:t>районов</w:t>
      </w:r>
    </w:p>
    <w:p w:rsidR="00BC52D8" w:rsidRPr="007A0E04" w:rsidRDefault="00BC52D8">
      <w:pPr>
        <w:jc w:val="both"/>
        <w:rPr>
          <w:sz w:val="28"/>
          <w:szCs w:val="28"/>
        </w:rPr>
      </w:pPr>
      <w:r>
        <w:rPr>
          <w:sz w:val="28"/>
          <w:szCs w:val="28"/>
        </w:rPr>
        <w:t>и городских округов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="00BC52D8">
        <w:rPr>
          <w:b/>
          <w:sz w:val="28"/>
          <w:szCs w:val="28"/>
        </w:rPr>
        <w:t>В.П. Муханов</w:t>
      </w:r>
    </w:p>
    <w:p w:rsidR="00BC52D8" w:rsidRDefault="00BC52D8" w:rsidP="00BC52D8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C616FD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5F" w:rsidRDefault="00E0265F">
      <w:r>
        <w:separator/>
      </w:r>
    </w:p>
  </w:endnote>
  <w:endnote w:type="continuationSeparator" w:id="0">
    <w:p w:rsidR="00E0265F" w:rsidRDefault="00E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5F" w:rsidRDefault="00E0265F">
      <w:r>
        <w:separator/>
      </w:r>
    </w:p>
  </w:footnote>
  <w:footnote w:type="continuationSeparator" w:id="0">
    <w:p w:rsidR="00E0265F" w:rsidRDefault="00E0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8E8">
      <w:rPr>
        <w:rStyle w:val="a8"/>
        <w:noProof/>
      </w:rPr>
      <w:t>7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268F3"/>
    <w:rsid w:val="00036603"/>
    <w:rsid w:val="00037AE0"/>
    <w:rsid w:val="0004123B"/>
    <w:rsid w:val="00046930"/>
    <w:rsid w:val="000501FF"/>
    <w:rsid w:val="0007288A"/>
    <w:rsid w:val="00072A88"/>
    <w:rsid w:val="0008481A"/>
    <w:rsid w:val="00087FE7"/>
    <w:rsid w:val="00091B84"/>
    <w:rsid w:val="00094453"/>
    <w:rsid w:val="000959EC"/>
    <w:rsid w:val="00096279"/>
    <w:rsid w:val="00097F5D"/>
    <w:rsid w:val="000A1D22"/>
    <w:rsid w:val="000A3621"/>
    <w:rsid w:val="000A55DE"/>
    <w:rsid w:val="000A773F"/>
    <w:rsid w:val="000C6025"/>
    <w:rsid w:val="000C6CE0"/>
    <w:rsid w:val="000D08C8"/>
    <w:rsid w:val="000D2CC1"/>
    <w:rsid w:val="000E12E7"/>
    <w:rsid w:val="000E2CA9"/>
    <w:rsid w:val="000E75C3"/>
    <w:rsid w:val="000F02FB"/>
    <w:rsid w:val="000F7286"/>
    <w:rsid w:val="0010030D"/>
    <w:rsid w:val="00107BCA"/>
    <w:rsid w:val="00107E94"/>
    <w:rsid w:val="00110F50"/>
    <w:rsid w:val="00111F1C"/>
    <w:rsid w:val="00121CC3"/>
    <w:rsid w:val="00122F00"/>
    <w:rsid w:val="00143FFB"/>
    <w:rsid w:val="001531A5"/>
    <w:rsid w:val="0015562F"/>
    <w:rsid w:val="0015645C"/>
    <w:rsid w:val="001649F3"/>
    <w:rsid w:val="00173327"/>
    <w:rsid w:val="0017779F"/>
    <w:rsid w:val="001809A5"/>
    <w:rsid w:val="00181009"/>
    <w:rsid w:val="0018119E"/>
    <w:rsid w:val="0018154F"/>
    <w:rsid w:val="00183371"/>
    <w:rsid w:val="001936C3"/>
    <w:rsid w:val="001948D0"/>
    <w:rsid w:val="0019581D"/>
    <w:rsid w:val="00197D72"/>
    <w:rsid w:val="001A015E"/>
    <w:rsid w:val="001A5BE4"/>
    <w:rsid w:val="001A604B"/>
    <w:rsid w:val="001C0258"/>
    <w:rsid w:val="001C1B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7D19"/>
    <w:rsid w:val="00233520"/>
    <w:rsid w:val="002428F7"/>
    <w:rsid w:val="00246A20"/>
    <w:rsid w:val="0026287F"/>
    <w:rsid w:val="00263685"/>
    <w:rsid w:val="00264A53"/>
    <w:rsid w:val="00266FA0"/>
    <w:rsid w:val="00267E7F"/>
    <w:rsid w:val="002718AE"/>
    <w:rsid w:val="00271F93"/>
    <w:rsid w:val="002738BC"/>
    <w:rsid w:val="00280606"/>
    <w:rsid w:val="002817AB"/>
    <w:rsid w:val="00286242"/>
    <w:rsid w:val="00292F74"/>
    <w:rsid w:val="00295E4B"/>
    <w:rsid w:val="0029686D"/>
    <w:rsid w:val="00296C87"/>
    <w:rsid w:val="002A45E5"/>
    <w:rsid w:val="002B31D5"/>
    <w:rsid w:val="002B5CF6"/>
    <w:rsid w:val="002B6185"/>
    <w:rsid w:val="002B7119"/>
    <w:rsid w:val="002C1FD5"/>
    <w:rsid w:val="002C2F1E"/>
    <w:rsid w:val="002C3132"/>
    <w:rsid w:val="002D6715"/>
    <w:rsid w:val="002E19AC"/>
    <w:rsid w:val="002E27F0"/>
    <w:rsid w:val="002E5A8D"/>
    <w:rsid w:val="002E6E17"/>
    <w:rsid w:val="0030023A"/>
    <w:rsid w:val="00300A7E"/>
    <w:rsid w:val="00304E81"/>
    <w:rsid w:val="00307420"/>
    <w:rsid w:val="003100F7"/>
    <w:rsid w:val="0031114F"/>
    <w:rsid w:val="0031186A"/>
    <w:rsid w:val="003158F9"/>
    <w:rsid w:val="003208D2"/>
    <w:rsid w:val="00330D70"/>
    <w:rsid w:val="00333C25"/>
    <w:rsid w:val="00337341"/>
    <w:rsid w:val="00337348"/>
    <w:rsid w:val="00347B33"/>
    <w:rsid w:val="00352153"/>
    <w:rsid w:val="00354CF1"/>
    <w:rsid w:val="003553CA"/>
    <w:rsid w:val="00362652"/>
    <w:rsid w:val="00362E4C"/>
    <w:rsid w:val="003636F5"/>
    <w:rsid w:val="00367417"/>
    <w:rsid w:val="00394980"/>
    <w:rsid w:val="00395B11"/>
    <w:rsid w:val="00396758"/>
    <w:rsid w:val="003A583A"/>
    <w:rsid w:val="003B7F44"/>
    <w:rsid w:val="003C390E"/>
    <w:rsid w:val="003C4B7B"/>
    <w:rsid w:val="003C70CF"/>
    <w:rsid w:val="003D0ECC"/>
    <w:rsid w:val="003D6FB4"/>
    <w:rsid w:val="003E6B87"/>
    <w:rsid w:val="003F0ADB"/>
    <w:rsid w:val="003F37D4"/>
    <w:rsid w:val="0040126E"/>
    <w:rsid w:val="00403523"/>
    <w:rsid w:val="004117D1"/>
    <w:rsid w:val="0041367F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57E52"/>
    <w:rsid w:val="0046119B"/>
    <w:rsid w:val="0046200A"/>
    <w:rsid w:val="00462FE4"/>
    <w:rsid w:val="004643A2"/>
    <w:rsid w:val="004658BA"/>
    <w:rsid w:val="00467753"/>
    <w:rsid w:val="00475808"/>
    <w:rsid w:val="004760B1"/>
    <w:rsid w:val="004817F3"/>
    <w:rsid w:val="0048213B"/>
    <w:rsid w:val="00486327"/>
    <w:rsid w:val="00486406"/>
    <w:rsid w:val="00493099"/>
    <w:rsid w:val="004A034C"/>
    <w:rsid w:val="004A0F9C"/>
    <w:rsid w:val="004A2AB1"/>
    <w:rsid w:val="004B7E13"/>
    <w:rsid w:val="004C0A71"/>
    <w:rsid w:val="004C32BA"/>
    <w:rsid w:val="004C5E96"/>
    <w:rsid w:val="004D46CE"/>
    <w:rsid w:val="004D4E50"/>
    <w:rsid w:val="004D5A4B"/>
    <w:rsid w:val="004E301B"/>
    <w:rsid w:val="004E5FBF"/>
    <w:rsid w:val="005002FA"/>
    <w:rsid w:val="0050044E"/>
    <w:rsid w:val="00502A0B"/>
    <w:rsid w:val="00506742"/>
    <w:rsid w:val="00510B51"/>
    <w:rsid w:val="00512163"/>
    <w:rsid w:val="00524347"/>
    <w:rsid w:val="00526BE7"/>
    <w:rsid w:val="00533F75"/>
    <w:rsid w:val="00541E46"/>
    <w:rsid w:val="00551A3A"/>
    <w:rsid w:val="005643AA"/>
    <w:rsid w:val="005703ED"/>
    <w:rsid w:val="00574071"/>
    <w:rsid w:val="005922CB"/>
    <w:rsid w:val="005968A9"/>
    <w:rsid w:val="00596CC6"/>
    <w:rsid w:val="005A0769"/>
    <w:rsid w:val="005A3027"/>
    <w:rsid w:val="005A6888"/>
    <w:rsid w:val="005A7880"/>
    <w:rsid w:val="005B6905"/>
    <w:rsid w:val="005B709C"/>
    <w:rsid w:val="005C0E1C"/>
    <w:rsid w:val="005C347E"/>
    <w:rsid w:val="005C5F49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4C8F"/>
    <w:rsid w:val="00607775"/>
    <w:rsid w:val="00615944"/>
    <w:rsid w:val="006164AA"/>
    <w:rsid w:val="00620B49"/>
    <w:rsid w:val="006228D5"/>
    <w:rsid w:val="00632B33"/>
    <w:rsid w:val="006373FD"/>
    <w:rsid w:val="00641108"/>
    <w:rsid w:val="00644F65"/>
    <w:rsid w:val="00646725"/>
    <w:rsid w:val="0064783C"/>
    <w:rsid w:val="00647C87"/>
    <w:rsid w:val="00661E9A"/>
    <w:rsid w:val="006713AD"/>
    <w:rsid w:val="006755D4"/>
    <w:rsid w:val="00676D33"/>
    <w:rsid w:val="00680261"/>
    <w:rsid w:val="0068088A"/>
    <w:rsid w:val="00686075"/>
    <w:rsid w:val="00695C51"/>
    <w:rsid w:val="006A04C4"/>
    <w:rsid w:val="006A1489"/>
    <w:rsid w:val="006B0A30"/>
    <w:rsid w:val="006B0BD2"/>
    <w:rsid w:val="006B5455"/>
    <w:rsid w:val="006B7E59"/>
    <w:rsid w:val="006C1D19"/>
    <w:rsid w:val="006C43E7"/>
    <w:rsid w:val="006C6622"/>
    <w:rsid w:val="006C7094"/>
    <w:rsid w:val="006D0BCC"/>
    <w:rsid w:val="006E0C77"/>
    <w:rsid w:val="006E2330"/>
    <w:rsid w:val="006F37B1"/>
    <w:rsid w:val="006F4835"/>
    <w:rsid w:val="006F6FF8"/>
    <w:rsid w:val="00701CC0"/>
    <w:rsid w:val="00703BB4"/>
    <w:rsid w:val="0070544B"/>
    <w:rsid w:val="007055B8"/>
    <w:rsid w:val="00707BD8"/>
    <w:rsid w:val="00707DAE"/>
    <w:rsid w:val="00717119"/>
    <w:rsid w:val="00725E97"/>
    <w:rsid w:val="00731C67"/>
    <w:rsid w:val="00735A69"/>
    <w:rsid w:val="007376C9"/>
    <w:rsid w:val="007525D0"/>
    <w:rsid w:val="00756425"/>
    <w:rsid w:val="00756AB4"/>
    <w:rsid w:val="00766131"/>
    <w:rsid w:val="00766C4A"/>
    <w:rsid w:val="0077560B"/>
    <w:rsid w:val="00775D42"/>
    <w:rsid w:val="00782A25"/>
    <w:rsid w:val="007865FA"/>
    <w:rsid w:val="007919B8"/>
    <w:rsid w:val="00793D2A"/>
    <w:rsid w:val="007A0A1B"/>
    <w:rsid w:val="007A0E04"/>
    <w:rsid w:val="007A0FA2"/>
    <w:rsid w:val="007A2B0B"/>
    <w:rsid w:val="007A6722"/>
    <w:rsid w:val="007C0103"/>
    <w:rsid w:val="007C0936"/>
    <w:rsid w:val="007C522A"/>
    <w:rsid w:val="007C6217"/>
    <w:rsid w:val="007D68A2"/>
    <w:rsid w:val="007E1D20"/>
    <w:rsid w:val="007E24EC"/>
    <w:rsid w:val="007E434A"/>
    <w:rsid w:val="007F311B"/>
    <w:rsid w:val="00804012"/>
    <w:rsid w:val="00805909"/>
    <w:rsid w:val="00821A80"/>
    <w:rsid w:val="008255E3"/>
    <w:rsid w:val="00825732"/>
    <w:rsid w:val="00840B47"/>
    <w:rsid w:val="00845E2F"/>
    <w:rsid w:val="00850DEE"/>
    <w:rsid w:val="00861016"/>
    <w:rsid w:val="00863F4B"/>
    <w:rsid w:val="00866BBE"/>
    <w:rsid w:val="00871276"/>
    <w:rsid w:val="008741A7"/>
    <w:rsid w:val="00880094"/>
    <w:rsid w:val="00891554"/>
    <w:rsid w:val="00892112"/>
    <w:rsid w:val="008954E2"/>
    <w:rsid w:val="008A324A"/>
    <w:rsid w:val="008B1F40"/>
    <w:rsid w:val="008B27F9"/>
    <w:rsid w:val="008B32A1"/>
    <w:rsid w:val="008B34A9"/>
    <w:rsid w:val="008C0019"/>
    <w:rsid w:val="008C0424"/>
    <w:rsid w:val="008C0E21"/>
    <w:rsid w:val="008C4AB1"/>
    <w:rsid w:val="008C6DA9"/>
    <w:rsid w:val="008D47A4"/>
    <w:rsid w:val="008D5BD2"/>
    <w:rsid w:val="008D623C"/>
    <w:rsid w:val="008D6F94"/>
    <w:rsid w:val="008D7347"/>
    <w:rsid w:val="008E175C"/>
    <w:rsid w:val="008E5898"/>
    <w:rsid w:val="008E6C1B"/>
    <w:rsid w:val="008F045C"/>
    <w:rsid w:val="00900FC8"/>
    <w:rsid w:val="009052DB"/>
    <w:rsid w:val="00906396"/>
    <w:rsid w:val="00913091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2D83"/>
    <w:rsid w:val="009946D1"/>
    <w:rsid w:val="00996F94"/>
    <w:rsid w:val="00997A90"/>
    <w:rsid w:val="009A0461"/>
    <w:rsid w:val="009A6704"/>
    <w:rsid w:val="009B0117"/>
    <w:rsid w:val="009B0A9D"/>
    <w:rsid w:val="009B15E1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4138"/>
    <w:rsid w:val="00A05529"/>
    <w:rsid w:val="00A05C51"/>
    <w:rsid w:val="00A067C2"/>
    <w:rsid w:val="00A07E74"/>
    <w:rsid w:val="00A23372"/>
    <w:rsid w:val="00A24213"/>
    <w:rsid w:val="00A31116"/>
    <w:rsid w:val="00A3380C"/>
    <w:rsid w:val="00A35AE6"/>
    <w:rsid w:val="00A36CA2"/>
    <w:rsid w:val="00A36E7E"/>
    <w:rsid w:val="00A4059E"/>
    <w:rsid w:val="00A43B7F"/>
    <w:rsid w:val="00A45EF0"/>
    <w:rsid w:val="00A460A7"/>
    <w:rsid w:val="00A53375"/>
    <w:rsid w:val="00A61AB9"/>
    <w:rsid w:val="00A61F75"/>
    <w:rsid w:val="00A627EB"/>
    <w:rsid w:val="00A77ED9"/>
    <w:rsid w:val="00A80681"/>
    <w:rsid w:val="00A87987"/>
    <w:rsid w:val="00A904BD"/>
    <w:rsid w:val="00A95D68"/>
    <w:rsid w:val="00AA0EA0"/>
    <w:rsid w:val="00AA640F"/>
    <w:rsid w:val="00AB2D59"/>
    <w:rsid w:val="00AC2221"/>
    <w:rsid w:val="00AC4A1F"/>
    <w:rsid w:val="00AC7299"/>
    <w:rsid w:val="00AD2336"/>
    <w:rsid w:val="00AD2F02"/>
    <w:rsid w:val="00AD33BC"/>
    <w:rsid w:val="00AD46B3"/>
    <w:rsid w:val="00AD5647"/>
    <w:rsid w:val="00AD666A"/>
    <w:rsid w:val="00AD7441"/>
    <w:rsid w:val="00AF20E2"/>
    <w:rsid w:val="00AF217F"/>
    <w:rsid w:val="00AF4C08"/>
    <w:rsid w:val="00AF68D4"/>
    <w:rsid w:val="00B0095B"/>
    <w:rsid w:val="00B04B77"/>
    <w:rsid w:val="00B07F34"/>
    <w:rsid w:val="00B329F8"/>
    <w:rsid w:val="00B35EA6"/>
    <w:rsid w:val="00B40032"/>
    <w:rsid w:val="00B45332"/>
    <w:rsid w:val="00B45E42"/>
    <w:rsid w:val="00B53E0E"/>
    <w:rsid w:val="00B5407B"/>
    <w:rsid w:val="00B54ABB"/>
    <w:rsid w:val="00B60211"/>
    <w:rsid w:val="00B66E5B"/>
    <w:rsid w:val="00B722F5"/>
    <w:rsid w:val="00B74F58"/>
    <w:rsid w:val="00B7681F"/>
    <w:rsid w:val="00B76DEE"/>
    <w:rsid w:val="00B778ED"/>
    <w:rsid w:val="00B8008F"/>
    <w:rsid w:val="00B826CD"/>
    <w:rsid w:val="00B83699"/>
    <w:rsid w:val="00B85ADA"/>
    <w:rsid w:val="00B85DB9"/>
    <w:rsid w:val="00B942D2"/>
    <w:rsid w:val="00B95A37"/>
    <w:rsid w:val="00BB1784"/>
    <w:rsid w:val="00BB2985"/>
    <w:rsid w:val="00BB566F"/>
    <w:rsid w:val="00BB5697"/>
    <w:rsid w:val="00BC2BF9"/>
    <w:rsid w:val="00BC45DB"/>
    <w:rsid w:val="00BC52D8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3AB1"/>
    <w:rsid w:val="00C3488E"/>
    <w:rsid w:val="00C36C68"/>
    <w:rsid w:val="00C40321"/>
    <w:rsid w:val="00C41B18"/>
    <w:rsid w:val="00C428F6"/>
    <w:rsid w:val="00C468D9"/>
    <w:rsid w:val="00C51806"/>
    <w:rsid w:val="00C579FE"/>
    <w:rsid w:val="00C616FD"/>
    <w:rsid w:val="00C62C5E"/>
    <w:rsid w:val="00C638E8"/>
    <w:rsid w:val="00C65080"/>
    <w:rsid w:val="00C72043"/>
    <w:rsid w:val="00C77026"/>
    <w:rsid w:val="00C87967"/>
    <w:rsid w:val="00C90E3A"/>
    <w:rsid w:val="00C95627"/>
    <w:rsid w:val="00C96A80"/>
    <w:rsid w:val="00CA7014"/>
    <w:rsid w:val="00CB45C2"/>
    <w:rsid w:val="00CC45B2"/>
    <w:rsid w:val="00CD2527"/>
    <w:rsid w:val="00CD2DC2"/>
    <w:rsid w:val="00CD66D0"/>
    <w:rsid w:val="00CE0988"/>
    <w:rsid w:val="00CE14B0"/>
    <w:rsid w:val="00CF30B7"/>
    <w:rsid w:val="00D00945"/>
    <w:rsid w:val="00D03BC7"/>
    <w:rsid w:val="00D07931"/>
    <w:rsid w:val="00D20F5E"/>
    <w:rsid w:val="00D30CC6"/>
    <w:rsid w:val="00D3190A"/>
    <w:rsid w:val="00D35944"/>
    <w:rsid w:val="00D41CD5"/>
    <w:rsid w:val="00D4321E"/>
    <w:rsid w:val="00D45AC4"/>
    <w:rsid w:val="00D61B58"/>
    <w:rsid w:val="00D640BE"/>
    <w:rsid w:val="00D67753"/>
    <w:rsid w:val="00D721E3"/>
    <w:rsid w:val="00D73750"/>
    <w:rsid w:val="00D74FCB"/>
    <w:rsid w:val="00D81E34"/>
    <w:rsid w:val="00D836EF"/>
    <w:rsid w:val="00D859FF"/>
    <w:rsid w:val="00D9180F"/>
    <w:rsid w:val="00D95CE6"/>
    <w:rsid w:val="00DA1E93"/>
    <w:rsid w:val="00DA7F26"/>
    <w:rsid w:val="00DB28C6"/>
    <w:rsid w:val="00DC1FE8"/>
    <w:rsid w:val="00DC25CB"/>
    <w:rsid w:val="00DC29B0"/>
    <w:rsid w:val="00DD1459"/>
    <w:rsid w:val="00DD412F"/>
    <w:rsid w:val="00DD4297"/>
    <w:rsid w:val="00DE185D"/>
    <w:rsid w:val="00DE1B16"/>
    <w:rsid w:val="00DE248C"/>
    <w:rsid w:val="00DE29B5"/>
    <w:rsid w:val="00DE4B06"/>
    <w:rsid w:val="00DE53CB"/>
    <w:rsid w:val="00E025B8"/>
    <w:rsid w:val="00E0265F"/>
    <w:rsid w:val="00E04307"/>
    <w:rsid w:val="00E050A2"/>
    <w:rsid w:val="00E055A4"/>
    <w:rsid w:val="00E10D21"/>
    <w:rsid w:val="00E12F58"/>
    <w:rsid w:val="00E14861"/>
    <w:rsid w:val="00E20EB7"/>
    <w:rsid w:val="00E20EDE"/>
    <w:rsid w:val="00E21504"/>
    <w:rsid w:val="00E40081"/>
    <w:rsid w:val="00E4318C"/>
    <w:rsid w:val="00E450D7"/>
    <w:rsid w:val="00E538B1"/>
    <w:rsid w:val="00E61738"/>
    <w:rsid w:val="00E6373E"/>
    <w:rsid w:val="00E64C95"/>
    <w:rsid w:val="00E65357"/>
    <w:rsid w:val="00E73876"/>
    <w:rsid w:val="00E856B2"/>
    <w:rsid w:val="00E94B49"/>
    <w:rsid w:val="00E952F9"/>
    <w:rsid w:val="00E954A3"/>
    <w:rsid w:val="00E956D1"/>
    <w:rsid w:val="00E958D2"/>
    <w:rsid w:val="00E96053"/>
    <w:rsid w:val="00EA1588"/>
    <w:rsid w:val="00EA413C"/>
    <w:rsid w:val="00EA4C42"/>
    <w:rsid w:val="00EA6D84"/>
    <w:rsid w:val="00EA7942"/>
    <w:rsid w:val="00EB11EB"/>
    <w:rsid w:val="00EB3728"/>
    <w:rsid w:val="00EC52C3"/>
    <w:rsid w:val="00EE3EE5"/>
    <w:rsid w:val="00EE5BCF"/>
    <w:rsid w:val="00EF129D"/>
    <w:rsid w:val="00EF3577"/>
    <w:rsid w:val="00EF62D7"/>
    <w:rsid w:val="00F01189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456F"/>
    <w:rsid w:val="00F46343"/>
    <w:rsid w:val="00F47AFC"/>
    <w:rsid w:val="00F5200E"/>
    <w:rsid w:val="00F5448D"/>
    <w:rsid w:val="00F55C01"/>
    <w:rsid w:val="00F570D4"/>
    <w:rsid w:val="00F6009F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4244"/>
    <w:rsid w:val="00F8618C"/>
    <w:rsid w:val="00F86A95"/>
    <w:rsid w:val="00F9193C"/>
    <w:rsid w:val="00F91B44"/>
    <w:rsid w:val="00F92ECA"/>
    <w:rsid w:val="00FA57E2"/>
    <w:rsid w:val="00FB13B3"/>
    <w:rsid w:val="00FB7B3A"/>
    <w:rsid w:val="00FB7FBC"/>
    <w:rsid w:val="00FC1975"/>
    <w:rsid w:val="00FC1EA1"/>
    <w:rsid w:val="00FC2244"/>
    <w:rsid w:val="00FC611C"/>
    <w:rsid w:val="00FC690C"/>
    <w:rsid w:val="00FD02E4"/>
    <w:rsid w:val="00FD0678"/>
    <w:rsid w:val="00FD4A26"/>
    <w:rsid w:val="00FD65D9"/>
    <w:rsid w:val="00FD7A0E"/>
    <w:rsid w:val="00FE05CF"/>
    <w:rsid w:val="00FE4C19"/>
    <w:rsid w:val="00FF2493"/>
    <w:rsid w:val="00FF3554"/>
    <w:rsid w:val="00FF750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38A5-FD6F-4EA1-A5FE-84CB1E3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1">
    <w:name w:val="Body Text 2"/>
    <w:basedOn w:val="a"/>
    <w:link w:val="22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3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107E94"/>
    <w:rPr>
      <w:sz w:val="28"/>
    </w:rPr>
  </w:style>
  <w:style w:type="character" w:customStyle="1" w:styleId="20">
    <w:name w:val="Заголовок 2 Знак"/>
    <w:basedOn w:val="a0"/>
    <w:link w:val="2"/>
    <w:rsid w:val="00094453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94453"/>
    <w:rPr>
      <w:sz w:val="28"/>
    </w:rPr>
  </w:style>
  <w:style w:type="character" w:customStyle="1" w:styleId="spanoffilialname">
    <w:name w:val="span_of_filial_name"/>
    <w:basedOn w:val="a0"/>
    <w:rsid w:val="00F4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78629-23A3-410E-9B60-8DEF64A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2016-02-25T08:26:00Z</cp:lastPrinted>
  <dcterms:created xsi:type="dcterms:W3CDTF">2021-04-09T05:06:00Z</dcterms:created>
  <dcterms:modified xsi:type="dcterms:W3CDTF">2021-04-09T05:06:00Z</dcterms:modified>
</cp:coreProperties>
</file>