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30" w:rsidRPr="000C46F7" w:rsidRDefault="001E6E30" w:rsidP="001E6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46F7">
        <w:rPr>
          <w:rFonts w:ascii="Times New Roman" w:eastAsia="Times New Roman" w:hAnsi="Times New Roman" w:cs="Times New Roman"/>
          <w:b/>
          <w:sz w:val="28"/>
          <w:szCs w:val="28"/>
        </w:rPr>
        <w:t>Модельный муниципальный правовой акт</w:t>
      </w:r>
    </w:p>
    <w:p w:rsidR="001E6E30" w:rsidRPr="000C46F7" w:rsidRDefault="001E6E30" w:rsidP="001E6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6F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разработан Ассоциацией «Совет муниципальных образований </w:t>
      </w:r>
    </w:p>
    <w:p w:rsidR="001E6E30" w:rsidRPr="00D22044" w:rsidRDefault="001E6E30" w:rsidP="00D22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6F7">
        <w:rPr>
          <w:rFonts w:ascii="Times New Roman" w:eastAsia="Times New Roman" w:hAnsi="Times New Roman" w:cs="Times New Roman"/>
          <w:b/>
          <w:sz w:val="28"/>
          <w:szCs w:val="28"/>
        </w:rPr>
        <w:t>Смоленской области» для органов местного самоуправления муниципальных образований Смоленской области</w:t>
      </w:r>
    </w:p>
    <w:p w:rsidR="001E6E30" w:rsidRPr="002C09B5" w:rsidRDefault="001E6E30" w:rsidP="001E6E3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6E30" w:rsidRPr="004B7309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0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E6E30" w:rsidRPr="004B7309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09">
        <w:rPr>
          <w:rFonts w:ascii="Times New Roman" w:hAnsi="Times New Roman" w:cs="Times New Roman"/>
          <w:b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b/>
          <w:sz w:val="28"/>
          <w:szCs w:val="28"/>
        </w:rPr>
        <w:t>исполнительно-распорядительного</w:t>
      </w:r>
      <w:r w:rsidRPr="004B7309">
        <w:rPr>
          <w:rFonts w:ascii="Times New Roman" w:hAnsi="Times New Roman" w:cs="Times New Roman"/>
          <w:b/>
          <w:sz w:val="28"/>
          <w:szCs w:val="28"/>
        </w:rPr>
        <w:t xml:space="preserve"> органа муниципального образования)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30" w:rsidRPr="00681A03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E30" w:rsidRDefault="001E6E30" w:rsidP="001E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2023 г.                                                                                              №____</w:t>
      </w:r>
    </w:p>
    <w:p w:rsidR="001E6E30" w:rsidRPr="001E6E30" w:rsidRDefault="001E6E30">
      <w:pPr>
        <w:rPr>
          <w:b/>
        </w:rPr>
      </w:pP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Об установлении ставок платы за единицу </w:t>
      </w:r>
    </w:p>
    <w:p w:rsidR="00D91C48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объема древесины,</w:t>
      </w:r>
      <w:r w:rsidRPr="001E6E30">
        <w:t xml:space="preserve">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заготавливаемой на </w:t>
      </w:r>
      <w:r w:rsidR="00D91C48">
        <w:rPr>
          <w:rFonts w:ascii="Times New Roman" w:hAnsi="Times New Roman" w:cs="Times New Roman"/>
          <w:b/>
          <w:sz w:val="28"/>
          <w:szCs w:val="28"/>
        </w:rPr>
        <w:t>землях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6E30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</w:p>
    <w:p w:rsid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_________________________________________,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</w:t>
      </w:r>
      <w:r w:rsidRPr="001E6E30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муниципального образования)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ставок 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платы за единицу </w:t>
      </w:r>
    </w:p>
    <w:p w:rsidR="001E6E30" w:rsidRPr="001E6E30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объема лесных ресурсов и ставок платы за</w:t>
      </w:r>
    </w:p>
    <w:p w:rsidR="000D4822" w:rsidRDefault="001E6E30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>единицу площади лесного участка</w:t>
      </w:r>
      <w:r w:rsidR="000D4822">
        <w:rPr>
          <w:rFonts w:ascii="Times New Roman" w:hAnsi="Times New Roman" w:cs="Times New Roman"/>
          <w:b/>
          <w:sz w:val="28"/>
          <w:szCs w:val="28"/>
        </w:rPr>
        <w:t>,</w:t>
      </w: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822" w:rsidRPr="000D4822">
        <w:rPr>
          <w:rFonts w:ascii="Times New Roman" w:hAnsi="Times New Roman" w:cs="Times New Roman"/>
          <w:b/>
          <w:sz w:val="28"/>
          <w:szCs w:val="28"/>
        </w:rPr>
        <w:t>находящихся</w:t>
      </w:r>
    </w:p>
    <w:p w:rsidR="000D4822" w:rsidRDefault="000D4822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 w:rsidRPr="000D4822">
        <w:rPr>
          <w:rFonts w:ascii="Times New Roman" w:hAnsi="Times New Roman" w:cs="Times New Roman"/>
          <w:b/>
          <w:sz w:val="28"/>
          <w:szCs w:val="28"/>
        </w:rPr>
        <w:t>,</w:t>
      </w:r>
    </w:p>
    <w:p w:rsidR="000D4822" w:rsidRPr="001E6E30" w:rsidRDefault="000D4822" w:rsidP="000D4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</w:t>
      </w:r>
      <w:r w:rsidRPr="001E6E30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муниципального образования)</w:t>
      </w:r>
    </w:p>
    <w:p w:rsidR="001E6E30" w:rsidRPr="001E6E30" w:rsidRDefault="000D4822" w:rsidP="001E6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b/>
          <w:sz w:val="28"/>
          <w:szCs w:val="28"/>
        </w:rPr>
        <w:t>в целях его аренды</w:t>
      </w:r>
    </w:p>
    <w:p w:rsidR="001E6E30" w:rsidRPr="001E6E30" w:rsidRDefault="001E6E30" w:rsidP="001E6E30">
      <w:pPr>
        <w:rPr>
          <w:rFonts w:ascii="Times New Roman" w:hAnsi="Times New Roman" w:cs="Times New Roman"/>
          <w:b/>
          <w:sz w:val="28"/>
          <w:szCs w:val="28"/>
        </w:rPr>
      </w:pPr>
    </w:p>
    <w:p w:rsidR="000D4822" w:rsidRPr="000D4822" w:rsidRDefault="000D4822" w:rsidP="0072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73,</w:t>
      </w:r>
      <w:r w:rsidRPr="000D482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21694" w:rsidRDefault="000D4822" w:rsidP="0072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2169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21694" w:rsidRDefault="00721694" w:rsidP="0072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2169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E6E30" w:rsidRPr="000D4822" w:rsidRDefault="00721694" w:rsidP="0072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721694" w:rsidRDefault="00721694" w:rsidP="001E6E30">
      <w:pPr>
        <w:tabs>
          <w:tab w:val="left" w:pos="348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44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D91C4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D91C48" w:rsidRDefault="00D91C48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EB79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EB793F" w:rsidRDefault="00EB793F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</w:p>
    <w:p w:rsidR="00D22044" w:rsidRDefault="00D22044" w:rsidP="00D220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0D4822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22044" w:rsidRDefault="00721694" w:rsidP="00D2204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_____________________________».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A4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22044" w:rsidRPr="00D22044" w:rsidRDefault="00D42A44" w:rsidP="00D2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_____________________________________________________.</w:t>
      </w:r>
    </w:p>
    <w:p w:rsidR="00D22044" w:rsidRPr="00D22044" w:rsidRDefault="00D22044" w:rsidP="00D2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D2204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(наименование официального источника опубликования муниципальных правовых актов)</w:t>
      </w:r>
    </w:p>
    <w:p w:rsidR="00D22044" w:rsidRPr="00D22044" w:rsidRDefault="00D42A44" w:rsidP="00D22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D22044" w:rsidRDefault="00D42A44" w:rsidP="00D22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_____________________________. </w:t>
      </w: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2044">
        <w:rPr>
          <w:rFonts w:ascii="Times New Roman" w:eastAsia="Times New Roman" w:hAnsi="Times New Roman" w:cs="Times New Roman"/>
          <w:sz w:val="20"/>
          <w:szCs w:val="20"/>
        </w:rPr>
        <w:t xml:space="preserve">(должностное лицо Администрации Ф.И.О.)     </w:t>
      </w: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044">
        <w:rPr>
          <w:rFonts w:ascii="Times New Roman" w:eastAsia="Times New Roman" w:hAnsi="Times New Roman" w:cs="Times New Roman"/>
          <w:sz w:val="28"/>
          <w:szCs w:val="28"/>
        </w:rPr>
        <w:t>Глава ________________________</w:t>
      </w: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(наименование должности руководителя</w:t>
      </w: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</w:t>
      </w: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исполнительно-распорядительного органа</w:t>
      </w: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_____________________________________________                                                                                               </w:t>
      </w:r>
      <w:r w:rsidRPr="00D22044">
        <w:rPr>
          <w:rFonts w:ascii="Times New Roman" w:eastAsia="Times New Roman" w:hAnsi="Times New Roman" w:cs="Times New Roman"/>
          <w:b/>
          <w:sz w:val="28"/>
          <w:szCs w:val="28"/>
        </w:rPr>
        <w:t>И.О. Фамилия</w:t>
      </w:r>
    </w:p>
    <w:p w:rsidR="00D22044" w:rsidRPr="00D22044" w:rsidRDefault="00D22044" w:rsidP="00D4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20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муниципального района Смоленской области)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D22044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69" w:rsidRDefault="00D00A69" w:rsidP="00D22044">
      <w:pPr>
        <w:spacing w:after="0" w:line="240" w:lineRule="auto"/>
      </w:pPr>
      <w:r>
        <w:separator/>
      </w:r>
    </w:p>
  </w:endnote>
  <w:endnote w:type="continuationSeparator" w:id="0">
    <w:p w:rsidR="00D00A69" w:rsidRDefault="00D00A69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69" w:rsidRDefault="00D00A69" w:rsidP="00D22044">
      <w:pPr>
        <w:spacing w:after="0" w:line="240" w:lineRule="auto"/>
      </w:pPr>
      <w:r>
        <w:separator/>
      </w:r>
    </w:p>
  </w:footnote>
  <w:footnote w:type="continuationSeparator" w:id="0">
    <w:p w:rsidR="00D00A69" w:rsidRDefault="00D00A69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FD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30"/>
    <w:rsid w:val="000D4822"/>
    <w:rsid w:val="00183294"/>
    <w:rsid w:val="001E6E30"/>
    <w:rsid w:val="00370405"/>
    <w:rsid w:val="004B78DE"/>
    <w:rsid w:val="0069744C"/>
    <w:rsid w:val="00721694"/>
    <w:rsid w:val="00C315B3"/>
    <w:rsid w:val="00C76B10"/>
    <w:rsid w:val="00CF1205"/>
    <w:rsid w:val="00D00A69"/>
    <w:rsid w:val="00D22044"/>
    <w:rsid w:val="00D42A44"/>
    <w:rsid w:val="00D91C48"/>
    <w:rsid w:val="00E02D6A"/>
    <w:rsid w:val="00E320B4"/>
    <w:rsid w:val="00EB73FD"/>
    <w:rsid w:val="00E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A21-EB96-4B2C-AD35-9C1CEB8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Андрей Евгеньевич Курганов</cp:lastModifiedBy>
  <cp:revision>2</cp:revision>
  <dcterms:created xsi:type="dcterms:W3CDTF">2023-10-30T12:35:00Z</dcterms:created>
  <dcterms:modified xsi:type="dcterms:W3CDTF">2023-10-30T12:35:00Z</dcterms:modified>
</cp:coreProperties>
</file>