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86" w:rsidRDefault="00013A86" w:rsidP="00CC46B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377729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-1905</wp:posOffset>
            </wp:positionV>
            <wp:extent cx="3281045" cy="1828800"/>
            <wp:effectExtent l="19050" t="0" r="0" b="0"/>
            <wp:wrapSquare wrapText="bothSides"/>
            <wp:docPr id="2" name="Рисунок 4" descr="D:\Документы диска С\моя\Опыт работы\afisha-translyaciya_500_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диска С\моя\Опыт работы\afisha-translyaciya_500_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28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B63B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51284D" w:rsidRPr="00013A86">
        <w:rPr>
          <w:rFonts w:ascii="Times New Roman" w:hAnsi="Times New Roman" w:cs="Times New Roman"/>
          <w:b/>
          <w:sz w:val="28"/>
          <w:szCs w:val="28"/>
        </w:rPr>
        <w:t xml:space="preserve">В ГАГАРИНСКОМ РАЙОНЕ </w:t>
      </w:r>
      <w:r w:rsidR="00041A42" w:rsidRPr="00013A86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51284D" w:rsidRPr="00013A86">
        <w:rPr>
          <w:rFonts w:ascii="Times New Roman" w:hAnsi="Times New Roman" w:cs="Times New Roman"/>
          <w:b/>
          <w:sz w:val="28"/>
          <w:szCs w:val="28"/>
        </w:rPr>
        <w:t xml:space="preserve">СТАРТОВАЛИ МЕРОПРИЯТИЯ, ПОСВЯЩЕННЫЕ ДНЮ РОЖДЕНИЯ </w:t>
      </w:r>
    </w:p>
    <w:p w:rsidR="00857625" w:rsidRPr="00013A86" w:rsidRDefault="0051284D" w:rsidP="00013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86">
        <w:rPr>
          <w:rFonts w:ascii="Times New Roman" w:hAnsi="Times New Roman" w:cs="Times New Roman"/>
          <w:b/>
          <w:sz w:val="28"/>
          <w:szCs w:val="28"/>
        </w:rPr>
        <w:t>ПЕРВОПРОХОДЦА КОСМОСА</w:t>
      </w:r>
    </w:p>
    <w:bookmarkEnd w:id="0"/>
    <w:p w:rsidR="00857625" w:rsidRPr="00031995" w:rsidRDefault="00857625" w:rsidP="0001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AD6" w:rsidRDefault="00FD3AD6" w:rsidP="00CC46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9EA" w:rsidRDefault="00041A42" w:rsidP="00FD3AD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марта </w:t>
      </w:r>
      <w:r w:rsidR="00FB05A7" w:rsidRPr="00031995">
        <w:rPr>
          <w:rFonts w:ascii="Times New Roman" w:hAnsi="Times New Roman" w:cs="Times New Roman"/>
          <w:i/>
          <w:sz w:val="28"/>
          <w:szCs w:val="28"/>
        </w:rPr>
        <w:t xml:space="preserve">город Гагарин </w:t>
      </w:r>
      <w:r w:rsidR="00CC46BA">
        <w:rPr>
          <w:rFonts w:ascii="Times New Roman" w:hAnsi="Times New Roman" w:cs="Times New Roman"/>
          <w:i/>
          <w:sz w:val="28"/>
          <w:szCs w:val="28"/>
        </w:rPr>
        <w:t xml:space="preserve">Смоленской области </w:t>
      </w:r>
      <w:r w:rsidR="00FB05A7" w:rsidRPr="00031995">
        <w:rPr>
          <w:rFonts w:ascii="Times New Roman" w:hAnsi="Times New Roman" w:cs="Times New Roman"/>
          <w:i/>
          <w:sz w:val="28"/>
          <w:szCs w:val="28"/>
        </w:rPr>
        <w:t>отметил 87 годовщину со дня рождения нашего прославленного земляка - Юрия Алексеевича Гагарина</w:t>
      </w:r>
      <w:r w:rsidR="007D49EA">
        <w:rPr>
          <w:rFonts w:ascii="Times New Roman" w:hAnsi="Times New Roman" w:cs="Times New Roman"/>
          <w:i/>
          <w:sz w:val="28"/>
          <w:szCs w:val="28"/>
        </w:rPr>
        <w:t>,</w:t>
      </w:r>
      <w:r w:rsidR="007D49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D49EA" w:rsidRPr="007D49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настоящего героя, прославившего свой родной край и свое Отечество, стал поистине всенародным праздником. Юрий Алексеевич любил и всегда помнил свою малую Родину, часто приезжал в родные края и представлял интересы смолян как депутат Верховного Совета.</w:t>
      </w:r>
    </w:p>
    <w:p w:rsidR="006018F7" w:rsidRPr="00BC2C61" w:rsidRDefault="00FB05A7" w:rsidP="006018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995">
        <w:rPr>
          <w:rFonts w:ascii="Times New Roman" w:hAnsi="Times New Roman" w:cs="Times New Roman"/>
          <w:i/>
          <w:sz w:val="28"/>
          <w:szCs w:val="28"/>
        </w:rPr>
        <w:t>В этот особенный год – год 60-летия первого полета человека в космос в знак уважения к первому космонавту планеты, к его великому подвигу на гостеприимную гагаринскую землю съехались гости.</w:t>
      </w:r>
      <w:r w:rsidR="006018F7" w:rsidRPr="0060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05A7" w:rsidRPr="00031995" w:rsidRDefault="00FB05A7" w:rsidP="00BC2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95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60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48-ые Гагаринские</w:t>
      </w:r>
      <w:r w:rsidR="006018F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</w:t>
      </w:r>
      <w:r w:rsidR="006018F7" w:rsidRPr="00031995">
        <w:rPr>
          <w:rFonts w:ascii="Times New Roman" w:hAnsi="Times New Roman" w:cs="Times New Roman"/>
          <w:sz w:val="28"/>
          <w:szCs w:val="28"/>
        </w:rPr>
        <w:t xml:space="preserve"> </w:t>
      </w:r>
      <w:r w:rsidRPr="00031995">
        <w:rPr>
          <w:rFonts w:ascii="Times New Roman" w:hAnsi="Times New Roman" w:cs="Times New Roman"/>
          <w:sz w:val="28"/>
          <w:szCs w:val="28"/>
        </w:rPr>
        <w:t xml:space="preserve">начались со встречи друзей Гагаринского района на границе Смоленской и Московской областей. </w:t>
      </w:r>
      <w:r w:rsidR="00E162C2">
        <w:rPr>
          <w:rFonts w:ascii="Times New Roman" w:hAnsi="Times New Roman" w:cs="Times New Roman"/>
          <w:sz w:val="28"/>
          <w:szCs w:val="28"/>
        </w:rPr>
        <w:t>К</w:t>
      </w:r>
      <w:r w:rsidRPr="00031995">
        <w:rPr>
          <w:rFonts w:ascii="Times New Roman" w:hAnsi="Times New Roman" w:cs="Times New Roman"/>
          <w:sz w:val="28"/>
          <w:szCs w:val="28"/>
        </w:rPr>
        <w:t xml:space="preserve">аравай радушно преподнесли делегациям </w:t>
      </w:r>
      <w:r w:rsidR="00BC2C61">
        <w:rPr>
          <w:rFonts w:ascii="Times New Roman" w:hAnsi="Times New Roman" w:cs="Times New Roman"/>
          <w:sz w:val="28"/>
          <w:szCs w:val="28"/>
        </w:rPr>
        <w:t>девушки</w:t>
      </w:r>
      <w:r w:rsidRPr="00031995">
        <w:rPr>
          <w:rFonts w:ascii="Times New Roman" w:hAnsi="Times New Roman" w:cs="Times New Roman"/>
          <w:sz w:val="28"/>
          <w:szCs w:val="28"/>
        </w:rPr>
        <w:t xml:space="preserve"> в русских народных </w:t>
      </w:r>
      <w:r w:rsidR="00BC2C61">
        <w:rPr>
          <w:rFonts w:ascii="Times New Roman" w:hAnsi="Times New Roman" w:cs="Times New Roman"/>
          <w:sz w:val="28"/>
          <w:szCs w:val="28"/>
        </w:rPr>
        <w:t>костюмах</w:t>
      </w:r>
      <w:r w:rsidRPr="00031995">
        <w:rPr>
          <w:rFonts w:ascii="Times New Roman" w:hAnsi="Times New Roman" w:cs="Times New Roman"/>
          <w:sz w:val="28"/>
          <w:szCs w:val="28"/>
        </w:rPr>
        <w:t xml:space="preserve">. Затем гости отдали дань памяти и возложили цветы и венки к фамильному захоронению Гагариных  на </w:t>
      </w:r>
      <w:r w:rsidR="00031995" w:rsidRPr="00031995">
        <w:rPr>
          <w:rFonts w:ascii="Times New Roman" w:hAnsi="Times New Roman" w:cs="Times New Roman"/>
          <w:sz w:val="28"/>
          <w:szCs w:val="28"/>
        </w:rPr>
        <w:t>Предтеченском</w:t>
      </w:r>
      <w:r w:rsidRPr="00031995">
        <w:rPr>
          <w:rFonts w:ascii="Times New Roman" w:hAnsi="Times New Roman" w:cs="Times New Roman"/>
          <w:sz w:val="28"/>
          <w:szCs w:val="28"/>
        </w:rPr>
        <w:t xml:space="preserve"> кладбище.</w:t>
      </w:r>
    </w:p>
    <w:p w:rsidR="006018F7" w:rsidRDefault="007D49EA" w:rsidP="006018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оржественное возложение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цветов 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представителей органов власти, лётчиков-космонавтов СССР и Российской Федерации, ученых, конструкторов космической техники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представителей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Роскосмоса, Смолен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Епархии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общественных организаций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молодежных объединений, деятелей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искусства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состоялось</w:t>
      </w:r>
      <w:r w:rsidRPr="007D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памятника первопроходцу космоса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центральной площади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города, дома-музея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Гагариных, памятника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 космического первопроходца Анне Тимофеевне Гагариной и бюсту Юрия Алексеевича Гагарина.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05A7" w:rsidRPr="00BC2C61" w:rsidRDefault="007D49EA" w:rsidP="006018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т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оржества проходили по всему городу. Все желающие в рамках соблюдения требований Роспотребнадзора могли присоединиться к экскурсиям, посетить объекты одного из крупнейших музейных объединений области - Мемориального музея им.</w:t>
      </w:r>
      <w:r w:rsidR="00BC2C61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</w:t>
      </w:r>
      <w:r w:rsidR="00BC2C61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Гагарина, в который 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</w:t>
      </w:r>
      <w:r w:rsid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Дом-музей семьи Гагариных в селе Клушино, Дом-музей школьных лет Ю.А.</w:t>
      </w:r>
      <w:r w:rsid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Гагарина, Дом-музей родителей Ю.А.</w:t>
      </w:r>
      <w:r w:rsid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Гагарина, Дом космонавтов, Музей Первого полета. </w:t>
      </w:r>
    </w:p>
    <w:p w:rsidR="00BC2C61" w:rsidRDefault="00FB05A7" w:rsidP="006018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физкультурно-оздоровительном комплексе «Восток» прошел традиционный турнир по борьбе самбо, посвященный памяти Юрия Гагарина. В состязаниях приняли участие порядка </w:t>
      </w:r>
      <w:r w:rsidR="00031995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спортсменов из </w:t>
      </w:r>
      <w:r w:rsidR="00031995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регионов нашей страны. </w:t>
      </w:r>
    </w:p>
    <w:p w:rsidR="00FB05A7" w:rsidRPr="00BC2C61" w:rsidRDefault="00FB05A7" w:rsidP="006018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Старт очередным 48-ым Гагаринским чтениям был дан в культурно-досуговом центре «Комсомолец». </w:t>
      </w:r>
    </w:p>
    <w:p w:rsidR="00FB05A7" w:rsidRPr="00BC2C61" w:rsidRDefault="00FB05A7" w:rsidP="006018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995">
        <w:rPr>
          <w:rFonts w:ascii="Times New Roman" w:hAnsi="Times New Roman" w:cs="Times New Roman"/>
          <w:sz w:val="28"/>
          <w:szCs w:val="28"/>
        </w:rPr>
        <w:t xml:space="preserve">Открыл торжественное мероприятие председатель Всероссийского оргкомитета по проведению общественно-научных чтений, посвящённых памяти </w:t>
      </w:r>
      <w:r w:rsidRPr="00031995">
        <w:rPr>
          <w:rFonts w:ascii="Times New Roman" w:hAnsi="Times New Roman" w:cs="Times New Roman"/>
          <w:sz w:val="28"/>
          <w:szCs w:val="28"/>
        </w:rPr>
        <w:lastRenderedPageBreak/>
        <w:t>Ю.А.</w:t>
      </w:r>
      <w:r w:rsidR="00BC2C61">
        <w:rPr>
          <w:rFonts w:ascii="Times New Roman" w:hAnsi="Times New Roman" w:cs="Times New Roman"/>
          <w:sz w:val="28"/>
          <w:szCs w:val="28"/>
        </w:rPr>
        <w:t> </w:t>
      </w:r>
      <w:r w:rsidRPr="00031995">
        <w:rPr>
          <w:rFonts w:ascii="Times New Roman" w:hAnsi="Times New Roman" w:cs="Times New Roman"/>
          <w:sz w:val="28"/>
          <w:szCs w:val="28"/>
        </w:rPr>
        <w:t>Гагарина</w:t>
      </w:r>
      <w:r w:rsidR="00BC2C61">
        <w:rPr>
          <w:rFonts w:ascii="Times New Roman" w:hAnsi="Times New Roman" w:cs="Times New Roman"/>
          <w:sz w:val="28"/>
          <w:szCs w:val="28"/>
        </w:rPr>
        <w:t>,</w:t>
      </w:r>
      <w:r w:rsidR="00BC2C61" w:rsidRPr="00BC2C61">
        <w:rPr>
          <w:rFonts w:ascii="Times New Roman" w:hAnsi="Times New Roman" w:cs="Times New Roman"/>
          <w:sz w:val="28"/>
          <w:szCs w:val="28"/>
        </w:rPr>
        <w:t xml:space="preserve"> </w:t>
      </w:r>
      <w:r w:rsidR="00BC2C61">
        <w:rPr>
          <w:rFonts w:ascii="Times New Roman" w:hAnsi="Times New Roman" w:cs="Times New Roman"/>
          <w:sz w:val="28"/>
          <w:szCs w:val="28"/>
        </w:rPr>
        <w:t>Сергей Константинович К</w:t>
      </w:r>
      <w:r w:rsidR="00FD3AD6">
        <w:rPr>
          <w:rFonts w:ascii="Times New Roman" w:hAnsi="Times New Roman" w:cs="Times New Roman"/>
          <w:sz w:val="28"/>
          <w:szCs w:val="28"/>
        </w:rPr>
        <w:t>рикалев</w:t>
      </w:r>
      <w:r w:rsidRPr="00031995">
        <w:rPr>
          <w:rFonts w:ascii="Times New Roman" w:hAnsi="Times New Roman" w:cs="Times New Roman"/>
          <w:sz w:val="28"/>
          <w:szCs w:val="28"/>
        </w:rPr>
        <w:t>, Герой Советского Со</w:t>
      </w:r>
      <w:r w:rsidR="00BC2C61">
        <w:rPr>
          <w:rFonts w:ascii="Times New Roman" w:hAnsi="Times New Roman" w:cs="Times New Roman"/>
          <w:sz w:val="28"/>
          <w:szCs w:val="28"/>
        </w:rPr>
        <w:t>юза, Герой Российской Федерации</w:t>
      </w:r>
      <w:r w:rsidRPr="00031995">
        <w:rPr>
          <w:rFonts w:ascii="Times New Roman" w:hAnsi="Times New Roman" w:cs="Times New Roman"/>
          <w:sz w:val="28"/>
          <w:szCs w:val="28"/>
        </w:rPr>
        <w:t xml:space="preserve">, летчик – космонавт, Исполнительный директор по пилотируемым космическим программам Государственной корпорации по 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косми</w:t>
      </w:r>
      <w:r w:rsidR="00BC2C61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ческой деятельности «Роскосмос».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5A7" w:rsidRPr="00BC2C61" w:rsidRDefault="00C74C89" w:rsidP="006018F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поздравлениями к собравшимся обратились депутат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Думы Российской Федера</w:t>
      </w:r>
      <w:r w:rsidR="007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от Смоленской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Неверов </w:t>
      </w:r>
      <w:r w:rsidR="007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известный деятель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Резник,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от Смоленской области </w:t>
      </w:r>
      <w:r w:rsidRPr="00BC2C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Куликовских</w:t>
      </w:r>
      <w:r w:rsidR="00796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племянница</w:t>
      </w:r>
      <w:r w:rsidRPr="00BC2C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первого космонавта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Филатова</w:t>
      </w:r>
      <w:r w:rsidR="0079684C" w:rsidRPr="00796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684C" w:rsidRPr="00BC2C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796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.Д.</w:t>
      </w:r>
      <w:r w:rsidRPr="00BC2C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имени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Губернатора Смоленской области 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9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зачитан 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приветственный адрес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05A7"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05A7" w:rsidRPr="00BC2C61" w:rsidRDefault="00C74C89" w:rsidP="006018F7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продолжилось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поздравлением </w:t>
      </w:r>
      <w:r w:rsidR="00FD3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М.М. Харламова,</w:t>
      </w:r>
      <w:r w:rsidR="00FD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начальника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нтра подготовки космонавтов им. 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Ю.А. Гагарина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аплодисменты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сцену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были приглашены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ветераны космической отросли </w:t>
      </w:r>
      <w:r w:rsidR="0079684C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Джанибеков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.А.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9684C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Афанасьев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.М.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9684C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Крикалев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.К.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летчики-космонавты, Герои России:</w:t>
      </w:r>
      <w:r w:rsidR="00FB05A7" w:rsidRPr="00BC2C6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  Ревин С.Н.,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FB05A7" w:rsidRPr="00BC2C6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Иванишин А.А.,   Овчинин А.Н.,   Прокопьев С.В.,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молодые космонавты, готовящиеся к своему первому полету:   Борисов К.С., Платонов О.В., Микаев С.Н., Кикина А.Ю., Матвеев Д.В., Федяев А.В.</w:t>
      </w:r>
    </w:p>
    <w:p w:rsidR="00FB05A7" w:rsidRPr="00BC2C61" w:rsidRDefault="0079684C" w:rsidP="006018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словами приветствия к собравшимся обратились космонавты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с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еждународной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осмической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танции.</w:t>
      </w:r>
    </w:p>
    <w:p w:rsidR="00FB05A7" w:rsidRPr="00BC2C61" w:rsidRDefault="007D49EA" w:rsidP="006018F7">
      <w:pPr>
        <w:spacing w:after="0"/>
        <w:ind w:firstLine="708"/>
        <w:jc w:val="both"/>
        <w:rPr>
          <w:rStyle w:val="FontStyle22"/>
          <w:color w:val="000000" w:themeColor="text1"/>
          <w:sz w:val="28"/>
          <w:szCs w:val="28"/>
        </w:rPr>
      </w:pP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Роман Владимирович Журавлёв</w:t>
      </w:r>
      <w:r w:rsidR="00B17D38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обратился </w:t>
      </w:r>
      <w:r w:rsidR="00FD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присутствующим </w:t>
      </w:r>
      <w:r w:rsidR="00CA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словами благодарности и 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вручил премии Ю.А. Гагарина </w:t>
      </w:r>
      <w:r w:rsidR="00CA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лучшим </w:t>
      </w:r>
      <w:r w:rsidR="00CA5CE6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школьникам</w:t>
      </w:r>
      <w:r w:rsidR="00CA5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D38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CA5CE6">
        <w:rPr>
          <w:rFonts w:ascii="Times New Roman" w:hAnsi="Times New Roman" w:cs="Times New Roman"/>
          <w:color w:val="000000" w:themeColor="text1"/>
          <w:sz w:val="28"/>
          <w:szCs w:val="28"/>
        </w:rPr>
        <w:t>. В свою очередь</w:t>
      </w:r>
      <w:r w:rsidR="00FB05A7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AD6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Кирилл Владимирович Мирейский</w:t>
      </w:r>
      <w:r w:rsidR="00FD3A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3AD6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AD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Фонда «Темкино» и</w:t>
      </w:r>
      <w:r w:rsidR="00CA5CE6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Славянского фонда России</w:t>
      </w:r>
      <w:r w:rsidR="00B17D38"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05A7" w:rsidRPr="00BC2C61">
        <w:rPr>
          <w:rStyle w:val="FontStyle22"/>
          <w:color w:val="000000" w:themeColor="text1"/>
          <w:sz w:val="28"/>
          <w:szCs w:val="28"/>
        </w:rPr>
        <w:t xml:space="preserve"> </w:t>
      </w:r>
      <w:r w:rsidR="00B17D38" w:rsidRPr="00BC2C61">
        <w:rPr>
          <w:rStyle w:val="FontStyle22"/>
          <w:color w:val="000000" w:themeColor="text1"/>
          <w:sz w:val="28"/>
          <w:szCs w:val="28"/>
        </w:rPr>
        <w:t>презентовал лауреатам</w:t>
      </w:r>
      <w:r w:rsidR="00CA5CE6">
        <w:rPr>
          <w:rStyle w:val="FontStyle22"/>
          <w:color w:val="000000" w:themeColor="text1"/>
          <w:sz w:val="28"/>
          <w:szCs w:val="28"/>
        </w:rPr>
        <w:t xml:space="preserve"> </w:t>
      </w:r>
      <w:r w:rsidR="00B17D38" w:rsidRPr="00BC2C61">
        <w:rPr>
          <w:rStyle w:val="FontStyle22"/>
          <w:color w:val="000000" w:themeColor="text1"/>
          <w:sz w:val="28"/>
          <w:szCs w:val="28"/>
        </w:rPr>
        <w:t xml:space="preserve"> </w:t>
      </w:r>
      <w:r w:rsidR="00FB05A7" w:rsidRPr="00BC2C61">
        <w:rPr>
          <w:rStyle w:val="FontStyle22"/>
          <w:color w:val="000000" w:themeColor="text1"/>
          <w:sz w:val="28"/>
          <w:szCs w:val="28"/>
        </w:rPr>
        <w:t>сертификат</w:t>
      </w:r>
      <w:r w:rsidR="00B17D38" w:rsidRPr="00BC2C61">
        <w:rPr>
          <w:rStyle w:val="FontStyle22"/>
          <w:color w:val="000000" w:themeColor="text1"/>
          <w:sz w:val="28"/>
          <w:szCs w:val="28"/>
        </w:rPr>
        <w:t xml:space="preserve"> на поездку в Москву с посещением Кремля.</w:t>
      </w:r>
      <w:r w:rsidR="00FB05A7" w:rsidRPr="00BC2C61">
        <w:rPr>
          <w:rStyle w:val="FontStyle22"/>
          <w:color w:val="000000" w:themeColor="text1"/>
          <w:sz w:val="28"/>
          <w:szCs w:val="28"/>
        </w:rPr>
        <w:t xml:space="preserve"> </w:t>
      </w:r>
    </w:p>
    <w:p w:rsidR="00FB05A7" w:rsidRPr="00BC2C61" w:rsidRDefault="00FB05A7" w:rsidP="006018F7">
      <w:pPr>
        <w:spacing w:after="0"/>
        <w:jc w:val="both"/>
        <w:rPr>
          <w:rStyle w:val="FontStyle23"/>
          <w:bCs w:val="0"/>
          <w:color w:val="000000" w:themeColor="text1"/>
          <w:sz w:val="28"/>
          <w:szCs w:val="28"/>
        </w:rPr>
      </w:pP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протяжении всего вечера с</w:t>
      </w:r>
      <w:r w:rsidR="0079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обравшихся радовал музыкальными 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композициями ансамбль «Славяне»</w:t>
      </w:r>
      <w:r w:rsidRPr="00FD3AD6">
        <w:rPr>
          <w:rStyle w:val="FontStyle23"/>
          <w:b w:val="0"/>
          <w:color w:val="000000" w:themeColor="text1"/>
          <w:sz w:val="28"/>
          <w:szCs w:val="28"/>
        </w:rPr>
        <w:t>.</w:t>
      </w:r>
      <w:r w:rsidRPr="00BC2C61">
        <w:rPr>
          <w:rStyle w:val="FontStyle23"/>
          <w:color w:val="000000" w:themeColor="text1"/>
          <w:sz w:val="28"/>
          <w:szCs w:val="28"/>
        </w:rPr>
        <w:t xml:space="preserve"> </w:t>
      </w:r>
    </w:p>
    <w:p w:rsidR="00FB05A7" w:rsidRPr="00BC2C61" w:rsidRDefault="00FB05A7" w:rsidP="006018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Через десятилетия и века человечество забудет многие события и имена. Но имя Юрия Алексеевича Гагарина в истории земной цивилизации останется навсегда. Став героем своего времени, он останется таким и для будущих поколений. Можно только гадать, какие богатства таились в этой личности, так и не успев раскрыться в полной мере. Меняясь, как и сама жизнь, Гагарин всегда оставался отзывчивым и добрым, готовым в любую минуту прийти на помощь. Не менялись его улыбка, его голос, его острый ум и честность, человечность и душевная чуткость… Гагарин желал и умел оставаться собой… Неповторимую улыбку Гагарина не забудут люди нашей планеты.</w:t>
      </w:r>
    </w:p>
    <w:p w:rsidR="00B17D38" w:rsidRPr="00BC2C61" w:rsidRDefault="00B17D38" w:rsidP="006018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Напомним, Гагаринские чтения впервые были организованы в начале 70-х годов прошлого века как встречи летчиков-космонавтов, друзей, родственников и наставников первопроходца космоса с жителями его родного города. В дальнейшем Гагаринские чтения превратились в масштабный форум, направленный на увековечивание памяти Юрия Гагарина, популяризацию достижений отечественной космонавтики и научно-технический знаний в молодежной среде. </w:t>
      </w:r>
    </w:p>
    <w:p w:rsidR="00B17D38" w:rsidRPr="00BC2C61" w:rsidRDefault="00B17D38" w:rsidP="006018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Научная часть общественно-научных Гага</w:t>
      </w:r>
      <w:r w:rsidR="00CA5CE6">
        <w:rPr>
          <w:rFonts w:ascii="Times New Roman" w:hAnsi="Times New Roman" w:cs="Times New Roman"/>
          <w:color w:val="000000" w:themeColor="text1"/>
          <w:sz w:val="28"/>
          <w:szCs w:val="28"/>
        </w:rPr>
        <w:t>ринских чтений началась</w:t>
      </w: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марта. На их открытии говорилось о масштабе личности первого космонавта планеты, достижениях космической отрасли, традициях и планах.</w:t>
      </w:r>
    </w:p>
    <w:p w:rsidR="00B17D38" w:rsidRDefault="00B17D38" w:rsidP="006018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C61">
        <w:rPr>
          <w:rFonts w:ascii="Times New Roman" w:hAnsi="Times New Roman" w:cs="Times New Roman"/>
          <w:color w:val="000000" w:themeColor="text1"/>
          <w:sz w:val="28"/>
          <w:szCs w:val="28"/>
        </w:rPr>
        <w:t>Этот этап Чтений включает в себя пленарные заседания, круглые столы, встречи, интерактивные экскурсии и беседы. На тематических секциях пройдут дискуссии на актуальные темы. Организаторы чтений подготовили большую просветительную программу, в рамках которой работают тематические экспозиции, в том числе посвященные памяти инициатора создания Гагаринских чтений, летчика-космонавта Алексея Архиповича Леонова, а также памяти жены первого космонавта Валентины Ивановны Гагариной.</w:t>
      </w:r>
    </w:p>
    <w:bookmarkStart w:id="1" w:name="_GoBack"/>
    <w:p w:rsidR="0056528C" w:rsidRPr="0056528C" w:rsidRDefault="0056528C" w:rsidP="0056528C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6528C">
        <w:rPr>
          <w:rFonts w:ascii="Times New Roman" w:hAnsi="Times New Roman" w:cs="Times New Roman"/>
          <w:sz w:val="36"/>
          <w:szCs w:val="36"/>
        </w:rPr>
        <w:fldChar w:fldCharType="begin"/>
      </w:r>
      <w:r w:rsidRPr="0056528C">
        <w:rPr>
          <w:rFonts w:ascii="Times New Roman" w:hAnsi="Times New Roman" w:cs="Times New Roman"/>
          <w:sz w:val="36"/>
          <w:szCs w:val="36"/>
        </w:rPr>
        <w:instrText xml:space="preserve"> HYPERLINK "https://smo.admin-smolensk.ru/fotoalbomy/gagarinskie-chteniya/" \t "_blank" </w:instrText>
      </w:r>
      <w:r w:rsidRPr="0056528C">
        <w:rPr>
          <w:rFonts w:ascii="Times New Roman" w:hAnsi="Times New Roman" w:cs="Times New Roman"/>
          <w:sz w:val="36"/>
          <w:szCs w:val="36"/>
        </w:rPr>
        <w:fldChar w:fldCharType="separate"/>
      </w:r>
      <w:r w:rsidRPr="0056528C">
        <w:rPr>
          <w:rStyle w:val="aa"/>
          <w:rFonts w:ascii="Times New Roman" w:hAnsi="Times New Roman" w:cs="Times New Roman"/>
          <w:sz w:val="36"/>
          <w:szCs w:val="36"/>
          <w:shd w:val="clear" w:color="auto" w:fill="FFFFFF"/>
        </w:rPr>
        <w:t>Подробный фотоотчёт в разделе "Фотоальбомы"</w:t>
      </w:r>
      <w:r w:rsidRPr="0056528C">
        <w:rPr>
          <w:rFonts w:ascii="Times New Roman" w:hAnsi="Times New Roman" w:cs="Times New Roman"/>
          <w:sz w:val="36"/>
          <w:szCs w:val="36"/>
        </w:rPr>
        <w:fldChar w:fldCharType="end"/>
      </w:r>
      <w:bookmarkEnd w:id="1"/>
    </w:p>
    <w:sectPr w:rsidR="0056528C" w:rsidRPr="0056528C" w:rsidSect="00013A86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89" w:rsidRDefault="00576C89" w:rsidP="00013A86">
      <w:pPr>
        <w:spacing w:after="0" w:line="240" w:lineRule="auto"/>
      </w:pPr>
      <w:r>
        <w:separator/>
      </w:r>
    </w:p>
  </w:endnote>
  <w:endnote w:type="continuationSeparator" w:id="0">
    <w:p w:rsidR="00576C89" w:rsidRDefault="00576C89" w:rsidP="000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89" w:rsidRDefault="00576C89" w:rsidP="00013A86">
      <w:pPr>
        <w:spacing w:after="0" w:line="240" w:lineRule="auto"/>
      </w:pPr>
      <w:r>
        <w:separator/>
      </w:r>
    </w:p>
  </w:footnote>
  <w:footnote w:type="continuationSeparator" w:id="0">
    <w:p w:rsidR="00576C89" w:rsidRDefault="00576C89" w:rsidP="0001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7074"/>
      <w:docPartObj>
        <w:docPartGallery w:val="Page Numbers (Top of Page)"/>
        <w:docPartUnique/>
      </w:docPartObj>
    </w:sdtPr>
    <w:sdtEndPr/>
    <w:sdtContent>
      <w:p w:rsidR="00013A86" w:rsidRDefault="00576C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A86" w:rsidRDefault="00013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72"/>
    <w:rsid w:val="00013A86"/>
    <w:rsid w:val="00031995"/>
    <w:rsid w:val="00041A42"/>
    <w:rsid w:val="001057B2"/>
    <w:rsid w:val="004A0CDC"/>
    <w:rsid w:val="004F0E72"/>
    <w:rsid w:val="0051284D"/>
    <w:rsid w:val="0056528C"/>
    <w:rsid w:val="00576C89"/>
    <w:rsid w:val="006018F7"/>
    <w:rsid w:val="0079684C"/>
    <w:rsid w:val="007D49EA"/>
    <w:rsid w:val="00857625"/>
    <w:rsid w:val="00B15989"/>
    <w:rsid w:val="00B17D38"/>
    <w:rsid w:val="00BC2C61"/>
    <w:rsid w:val="00C74C89"/>
    <w:rsid w:val="00CA5CE6"/>
    <w:rsid w:val="00CC46BA"/>
    <w:rsid w:val="00E162C2"/>
    <w:rsid w:val="00E50D91"/>
    <w:rsid w:val="00F420C1"/>
    <w:rsid w:val="00FB05A7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C05C"/>
  <w15:docId w15:val="{25E3354E-150E-49E3-A784-3C1A9BD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05A7"/>
    <w:rPr>
      <w:i/>
      <w:iCs/>
    </w:rPr>
  </w:style>
  <w:style w:type="paragraph" w:customStyle="1" w:styleId="Style10">
    <w:name w:val="Style10"/>
    <w:basedOn w:val="a"/>
    <w:rsid w:val="00FB05A7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B05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FB05A7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A86"/>
  </w:style>
  <w:style w:type="paragraph" w:styleId="a6">
    <w:name w:val="footer"/>
    <w:basedOn w:val="a"/>
    <w:link w:val="a7"/>
    <w:uiPriority w:val="99"/>
    <w:semiHidden/>
    <w:unhideWhenUsed/>
    <w:rsid w:val="000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A86"/>
  </w:style>
  <w:style w:type="paragraph" w:styleId="a8">
    <w:name w:val="Balloon Text"/>
    <w:basedOn w:val="a"/>
    <w:link w:val="a9"/>
    <w:uiPriority w:val="99"/>
    <w:semiHidden/>
    <w:unhideWhenUsed/>
    <w:rsid w:val="0001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8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6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Селектор</dc:creator>
  <cp:keywords/>
  <dc:description/>
  <cp:lastModifiedBy>Андрей Евгеньевич Курганов</cp:lastModifiedBy>
  <cp:revision>2</cp:revision>
  <dcterms:created xsi:type="dcterms:W3CDTF">2021-03-11T15:14:00Z</dcterms:created>
  <dcterms:modified xsi:type="dcterms:W3CDTF">2021-03-11T15:14:00Z</dcterms:modified>
</cp:coreProperties>
</file>