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AE" w:rsidRPr="00F21CAE" w:rsidRDefault="00A35423" w:rsidP="00F21CAE">
      <w:pPr>
        <w:keepNext/>
        <w:keepLines/>
        <w:spacing w:before="200" w:line="276" w:lineRule="auto"/>
        <w:jc w:val="center"/>
        <w:outlineLvl w:val="1"/>
        <w:rPr>
          <w:b/>
          <w:bCs/>
          <w:sz w:val="28"/>
          <w:szCs w:val="28"/>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226060</wp:posOffset>
                </wp:positionV>
                <wp:extent cx="6464300" cy="12700"/>
                <wp:effectExtent l="0" t="0" r="12700" b="635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A8419" id="_x0000_t32" coordsize="21600,21600" o:spt="32" o:oned="t" path="m,l21600,21600e" filled="f">
                <v:path arrowok="t" fillok="f" o:connecttype="none"/>
                <o:lock v:ext="edit" shapetype="t"/>
              </v:shapetype>
              <v:shape id="AutoShape 2" o:spid="_x0000_s1026" type="#_x0000_t32" style="position:absolute;margin-left:1.3pt;margin-top:17.8pt;width:509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"/>
            </w:pict>
          </mc:Fallback>
        </mc:AlternateContent>
      </w:r>
    </w:p>
    <w:p w:rsidR="005856AE" w:rsidRDefault="00F21CAE" w:rsidP="00F21CAE">
      <w:pPr>
        <w:keepNext/>
        <w:keepLines/>
        <w:spacing w:before="200" w:line="276" w:lineRule="auto"/>
        <w:jc w:val="center"/>
        <w:outlineLvl w:val="1"/>
        <w:rPr>
          <w:b/>
          <w:bCs/>
          <w:sz w:val="28"/>
          <w:szCs w:val="28"/>
        </w:rPr>
      </w:pPr>
      <w:r w:rsidRPr="00F21CAE">
        <w:rPr>
          <w:b/>
          <w:bCs/>
          <w:sz w:val="28"/>
          <w:szCs w:val="28"/>
        </w:rPr>
        <w:t xml:space="preserve">МЕТОДИЧЕСКИЕ РЕКОМЕНДАЦИИ ДЛЯ ОРГАНОВ МЕСТНОГО САМОУПРАВЛЕНИЯ МУНИЦИПАЛЬНЫХ ОБРАЗОВАНИЙ СМОЛЕНСКОЙ ОБЛАСТИ ПО </w:t>
      </w:r>
      <w:r w:rsidR="005856AE">
        <w:rPr>
          <w:b/>
          <w:bCs/>
          <w:sz w:val="28"/>
          <w:szCs w:val="28"/>
        </w:rPr>
        <w:t>РАБОТЕ С НЕВОСТРЕБОВАННЫМИ ЗЕМЕЛЬНЫМИ ДОЛЯМИ</w:t>
      </w:r>
    </w:p>
    <w:p w:rsidR="00F21CAE" w:rsidRPr="00F21CAE" w:rsidRDefault="00A35423" w:rsidP="00F21CAE">
      <w:pPr>
        <w:keepNext/>
        <w:keepLines/>
        <w:spacing w:before="200" w:line="276" w:lineRule="auto"/>
        <w:jc w:val="center"/>
        <w:outlineLvl w:val="1"/>
        <w:rPr>
          <w:b/>
          <w:bCs/>
          <w:sz w:val="28"/>
          <w:szCs w:val="28"/>
        </w:rPr>
      </w:pPr>
      <w:r>
        <w:rPr>
          <w:b/>
          <w:bCs/>
          <w:noProof/>
          <w:sz w:val="28"/>
          <w:szCs w:val="28"/>
        </w:rPr>
        <w:drawing>
          <wp:inline distT="0" distB="0" distL="0" distR="0">
            <wp:extent cx="6480810" cy="304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0480"/>
                    </a:xfrm>
                    <a:prstGeom prst="rect">
                      <a:avLst/>
                    </a:prstGeom>
                    <a:noFill/>
                  </pic:spPr>
                </pic:pic>
              </a:graphicData>
            </a:graphic>
          </wp:inline>
        </w:drawing>
      </w:r>
    </w:p>
    <w:p w:rsidR="001D04CF" w:rsidRDefault="006B0C64" w:rsidP="005856AE">
      <w:pPr>
        <w:numPr>
          <w:ilvl w:val="0"/>
          <w:numId w:val="2"/>
        </w:numPr>
        <w:ind w:left="0" w:firstLine="0"/>
        <w:jc w:val="center"/>
        <w:rPr>
          <w:b/>
          <w:bCs/>
          <w:color w:val="000000"/>
          <w:sz w:val="28"/>
          <w:szCs w:val="28"/>
        </w:rPr>
      </w:pPr>
      <w:r>
        <w:rPr>
          <w:b/>
          <w:bCs/>
          <w:color w:val="000000"/>
          <w:sz w:val="28"/>
          <w:szCs w:val="28"/>
        </w:rPr>
        <w:t>Общие положения</w:t>
      </w:r>
      <w:r w:rsidR="001D04CF" w:rsidRPr="00A9704A">
        <w:rPr>
          <w:b/>
          <w:bCs/>
          <w:color w:val="000000"/>
          <w:sz w:val="28"/>
          <w:szCs w:val="28"/>
        </w:rPr>
        <w:t>.</w:t>
      </w:r>
    </w:p>
    <w:p w:rsidR="003F1EA0" w:rsidRPr="00A9704A" w:rsidRDefault="003F1EA0" w:rsidP="003F1EA0">
      <w:pPr>
        <w:ind w:left="1996"/>
        <w:rPr>
          <w:color w:val="000000"/>
          <w:sz w:val="20"/>
          <w:szCs w:val="20"/>
        </w:rPr>
      </w:pPr>
    </w:p>
    <w:p w:rsidR="005856AE" w:rsidRDefault="003F1EA0" w:rsidP="005856AE">
      <w:pPr>
        <w:ind w:firstLine="709"/>
        <w:jc w:val="both"/>
        <w:rPr>
          <w:color w:val="000000"/>
        </w:rPr>
      </w:pPr>
      <w:r w:rsidRPr="003F1EA0">
        <w:rPr>
          <w:color w:val="000000"/>
        </w:rPr>
        <w:t>Ключевым</w:t>
      </w:r>
      <w:r>
        <w:rPr>
          <w:color w:val="000000"/>
        </w:rPr>
        <w:t xml:space="preserve"> принципом </w:t>
      </w:r>
      <w:r w:rsidR="00BD1E21">
        <w:rPr>
          <w:color w:val="000000"/>
        </w:rPr>
        <w:t>Ф</w:t>
      </w:r>
      <w:r>
        <w:rPr>
          <w:color w:val="000000"/>
        </w:rPr>
        <w:t xml:space="preserve">едерального закона </w:t>
      </w:r>
      <w:r w:rsidR="00E609ED">
        <w:rPr>
          <w:bCs/>
        </w:rPr>
        <w:t>от 24.07.2002 № 101-ФЗ</w:t>
      </w:r>
      <w:r w:rsidR="00E609ED">
        <w:rPr>
          <w:color w:val="000000"/>
        </w:rPr>
        <w:t xml:space="preserve"> </w:t>
      </w:r>
      <w:r>
        <w:rPr>
          <w:color w:val="000000"/>
        </w:rPr>
        <w:t>«</w:t>
      </w:r>
      <w:r w:rsidRPr="003F1EA0">
        <w:rPr>
          <w:color w:val="000000"/>
        </w:rPr>
        <w:t>Об обороте земель с</w:t>
      </w:r>
      <w:r>
        <w:rPr>
          <w:color w:val="000000"/>
        </w:rPr>
        <w:t>ельскохозяйственного назначения»</w:t>
      </w:r>
      <w:r w:rsidRPr="003F1EA0">
        <w:rPr>
          <w:color w:val="000000"/>
        </w:rPr>
        <w:t xml:space="preserve"> является принцип сохранения целевого использования земельных участков</w:t>
      </w:r>
      <w:r w:rsidR="00E609ED">
        <w:rPr>
          <w:color w:val="000000"/>
        </w:rPr>
        <w:t xml:space="preserve"> </w:t>
      </w:r>
      <w:r w:rsidRPr="003F1EA0">
        <w:rPr>
          <w:color w:val="000000"/>
        </w:rPr>
        <w:t>(</w:t>
      </w:r>
      <w:r w:rsidR="006B0C64">
        <w:rPr>
          <w:color w:val="000000"/>
        </w:rPr>
        <w:t>п. 3 ст. 1 указанного закона</w:t>
      </w:r>
      <w:r w:rsidRPr="003F1EA0">
        <w:rPr>
          <w:color w:val="000000"/>
        </w:rPr>
        <w:t>) и заключается он в предназначении этих земель для нужд сельского хозяйства. Неиспользование в настоящее время земель сельскохозяйственного назначения в последующем затруднит вовлечение их в сельскохозяйственное производство, сделает его более затратным. С точки зрения законодательства, а также, с позиций сельхозпроизводителей, местных и государственных интересов, должно осуществляться эффективное использование земель сельскохозяйственного назначения для ведения сельскохозяйственного производства.</w:t>
      </w:r>
      <w:r>
        <w:rPr>
          <w:color w:val="000000"/>
        </w:rPr>
        <w:t xml:space="preserve"> </w:t>
      </w:r>
    </w:p>
    <w:p w:rsidR="001D04CF" w:rsidRPr="001D04CF" w:rsidRDefault="00F86D58" w:rsidP="005856AE">
      <w:pPr>
        <w:ind w:firstLine="709"/>
        <w:jc w:val="both"/>
        <w:rPr>
          <w:color w:val="000000"/>
        </w:rPr>
      </w:pPr>
      <w:r w:rsidRPr="00F86D58">
        <w:rPr>
          <w:color w:val="000000"/>
        </w:rPr>
        <w:t>С начала реформирования земельных о</w:t>
      </w:r>
      <w:r>
        <w:rPr>
          <w:color w:val="000000"/>
        </w:rPr>
        <w:t xml:space="preserve">тношений прошло уже более </w:t>
      </w:r>
      <w:r w:rsidR="002F06EC">
        <w:rPr>
          <w:color w:val="000000"/>
        </w:rPr>
        <w:t>двадцати</w:t>
      </w:r>
      <w:r w:rsidRPr="00F86D58">
        <w:rPr>
          <w:color w:val="000000"/>
        </w:rPr>
        <w:t xml:space="preserve"> лет. Многих пенсионеров и других граждан, получивших земельную долю, к настоящему моменту нет </w:t>
      </w:r>
      <w:r w:rsidR="001E0220">
        <w:rPr>
          <w:color w:val="000000"/>
        </w:rPr>
        <w:t xml:space="preserve">                        </w:t>
      </w:r>
      <w:r w:rsidRPr="00F86D58">
        <w:rPr>
          <w:color w:val="000000"/>
        </w:rPr>
        <w:t xml:space="preserve">в живых, а информация о наследниках отсутствует, поскольку они не подавали заявления </w:t>
      </w:r>
      <w:r w:rsidR="001E0220">
        <w:rPr>
          <w:color w:val="000000"/>
        </w:rPr>
        <w:t xml:space="preserve">                        </w:t>
      </w:r>
      <w:r w:rsidRPr="00F86D58">
        <w:rPr>
          <w:color w:val="000000"/>
        </w:rPr>
        <w:t>о вступлении в права наслед</w:t>
      </w:r>
      <w:r w:rsidR="00D1339A">
        <w:rPr>
          <w:color w:val="000000"/>
        </w:rPr>
        <w:t>ования</w:t>
      </w:r>
      <w:r w:rsidRPr="00F86D58">
        <w:rPr>
          <w:color w:val="000000"/>
        </w:rPr>
        <w:t xml:space="preserve"> на земельную долю. Непростая экономическая ситуация в сельской местности способствует оттоку жителей в другие местности в поисках приносящей больший доход работы. </w:t>
      </w:r>
    </w:p>
    <w:p w:rsidR="001D04CF" w:rsidRPr="001D04CF" w:rsidRDefault="001D04CF" w:rsidP="00F86D58">
      <w:pPr>
        <w:ind w:firstLine="709"/>
        <w:jc w:val="both"/>
        <w:rPr>
          <w:color w:val="000000"/>
        </w:rPr>
      </w:pPr>
      <w:r w:rsidRPr="001D04CF">
        <w:rPr>
          <w:color w:val="000000"/>
        </w:rPr>
        <w:t>Это влечет невозможность легального использования той части земельных участков, сформированных в процессе приватизации, которая приходится на таких собственников. Это в свою очередь влечет исключение части сельскохозяйственных земель из хозяйственного оборота.</w:t>
      </w:r>
    </w:p>
    <w:p w:rsidR="001D04CF" w:rsidRDefault="00F86D58" w:rsidP="00F86D58">
      <w:pPr>
        <w:ind w:firstLine="709"/>
        <w:jc w:val="both"/>
        <w:rPr>
          <w:color w:val="000000"/>
        </w:rPr>
      </w:pPr>
      <w:r w:rsidRPr="00F86D58">
        <w:rPr>
          <w:color w:val="000000"/>
        </w:rPr>
        <w:t xml:space="preserve">Возникает вопрос о правовых механизмах, позволяющих передать невостребованную землю сельскохозяйственной организации, т. е. осуществить перераспределение земли </w:t>
      </w:r>
      <w:r w:rsidR="001E0220">
        <w:rPr>
          <w:color w:val="000000"/>
        </w:rPr>
        <w:t xml:space="preserve">                       </w:t>
      </w:r>
      <w:r w:rsidRPr="00F86D58">
        <w:rPr>
          <w:color w:val="000000"/>
        </w:rPr>
        <w:t xml:space="preserve">от неэффективного пользователя к эффективному. </w:t>
      </w:r>
    </w:p>
    <w:p w:rsidR="00470BDA" w:rsidRPr="001D04CF" w:rsidRDefault="00470BDA" w:rsidP="00F86D58">
      <w:pPr>
        <w:ind w:firstLine="709"/>
        <w:jc w:val="both"/>
        <w:rPr>
          <w:rFonts w:ascii="Arial Narrow" w:hAnsi="Arial Narrow"/>
          <w:color w:val="000000"/>
        </w:rPr>
      </w:pPr>
      <w:r>
        <w:rPr>
          <w:color w:val="000000"/>
        </w:rPr>
        <w:t>Для решения данного вопроса</w:t>
      </w:r>
      <w:r w:rsidRPr="00470BDA">
        <w:rPr>
          <w:color w:val="000000"/>
        </w:rPr>
        <w:t xml:space="preserve"> законодательством предусмотрена возможность выделения земельного участка в счет так называемых «невостребованных» земельных долей с последующим признанием на него права муниципальной собственности. </w:t>
      </w:r>
    </w:p>
    <w:p w:rsidR="001D04CF" w:rsidRDefault="001D04CF" w:rsidP="00470BDA">
      <w:pPr>
        <w:ind w:firstLine="709"/>
        <w:jc w:val="both"/>
        <w:rPr>
          <w:color w:val="000000"/>
        </w:rPr>
      </w:pPr>
      <w:r w:rsidRPr="001D04CF">
        <w:rPr>
          <w:color w:val="000000"/>
        </w:rPr>
        <w:t>Образование земельного участка в счет невостребованных земельных долей с последующим оформлением на него прав</w:t>
      </w:r>
      <w:r w:rsidR="00D1339A">
        <w:rPr>
          <w:color w:val="000000"/>
        </w:rPr>
        <w:t>а</w:t>
      </w:r>
      <w:r w:rsidRPr="001D04CF">
        <w:rPr>
          <w:color w:val="000000"/>
        </w:rPr>
        <w:t xml:space="preserve"> муниципальной собственности позволит на легальном основании передать права пользования земельным участком заинтересованным лицам, и, таким образом, ввести данный земельный участок в хозяйственный оборот.</w:t>
      </w:r>
    </w:p>
    <w:p w:rsidR="00EA5443" w:rsidRPr="006B0C64" w:rsidRDefault="006B0C64" w:rsidP="006B0C64">
      <w:pPr>
        <w:ind w:right="-1" w:firstLine="708"/>
        <w:jc w:val="both"/>
        <w:rPr>
          <w:sz w:val="28"/>
          <w:szCs w:val="28"/>
        </w:rPr>
      </w:pPr>
      <w:r w:rsidRPr="006B0C64">
        <w:rPr>
          <w:bCs/>
        </w:rPr>
        <w:t xml:space="preserve">Настоящие </w:t>
      </w:r>
      <w:hyperlink r:id="rId9" w:tooltip="Методические рекомендации" w:history="1">
        <w:r w:rsidRPr="006B0C64">
          <w:rPr>
            <w:rStyle w:val="a8"/>
            <w:bCs/>
            <w:color w:val="auto"/>
            <w:u w:val="none"/>
          </w:rPr>
          <w:t>методические рекомендации</w:t>
        </w:r>
      </w:hyperlink>
      <w:r w:rsidRPr="006B0C64">
        <w:rPr>
          <w:bCs/>
        </w:rPr>
        <w:t xml:space="preserve"> разработаны с целью оказания практической помощи </w:t>
      </w:r>
      <w:hyperlink r:id="rId10" w:tooltip="Органы местного самоуправления" w:history="1">
        <w:r w:rsidRPr="006B0C64">
          <w:rPr>
            <w:rStyle w:val="a8"/>
            <w:bCs/>
            <w:color w:val="auto"/>
            <w:u w:val="none"/>
          </w:rPr>
          <w:t>органам местного самоуправления</w:t>
        </w:r>
      </w:hyperlink>
      <w:r w:rsidRPr="006B0C64">
        <w:rPr>
          <w:bCs/>
        </w:rPr>
        <w:t xml:space="preserve"> </w:t>
      </w:r>
      <w:r w:rsidR="005367FF">
        <w:rPr>
          <w:bCs/>
        </w:rPr>
        <w:t xml:space="preserve">поселений </w:t>
      </w:r>
      <w:r w:rsidRPr="006B0C64">
        <w:rPr>
          <w:bCs/>
        </w:rPr>
        <w:t>по оформлению прав на невостребованные доли</w:t>
      </w:r>
      <w:r w:rsidR="005367FF">
        <w:rPr>
          <w:bCs/>
        </w:rPr>
        <w:t xml:space="preserve"> </w:t>
      </w:r>
      <w:r w:rsidRPr="006B0C64">
        <w:rPr>
          <w:bCs/>
        </w:rPr>
        <w:t xml:space="preserve">с целью последующего вовлечение в оборот земельных участков, выделенных в счет </w:t>
      </w:r>
      <w:r w:rsidR="00D1339A">
        <w:rPr>
          <w:bCs/>
        </w:rPr>
        <w:t>таких</w:t>
      </w:r>
      <w:r w:rsidRPr="006B0C64">
        <w:rPr>
          <w:bCs/>
        </w:rPr>
        <w:t xml:space="preserve"> долей.</w:t>
      </w:r>
    </w:p>
    <w:p w:rsidR="00EA5443" w:rsidRPr="006B0C64" w:rsidRDefault="00EA5443" w:rsidP="006B0C64">
      <w:pPr>
        <w:ind w:right="-1"/>
        <w:rPr>
          <w:sz w:val="28"/>
          <w:szCs w:val="28"/>
        </w:rPr>
      </w:pPr>
    </w:p>
    <w:p w:rsidR="00660133" w:rsidRPr="002A4D0A" w:rsidRDefault="00C0421D" w:rsidP="009640FE">
      <w:pPr>
        <w:widowControl w:val="0"/>
        <w:shd w:val="clear" w:color="auto" w:fill="FFFFFF"/>
        <w:suppressAutoHyphens/>
        <w:autoSpaceDE w:val="0"/>
        <w:autoSpaceDN w:val="0"/>
        <w:adjustRightInd w:val="0"/>
        <w:jc w:val="center"/>
        <w:rPr>
          <w:b/>
          <w:bCs/>
          <w:color w:val="000000"/>
          <w:spacing w:val="-5"/>
        </w:rPr>
      </w:pPr>
      <w:r>
        <w:rPr>
          <w:b/>
          <w:bCs/>
          <w:color w:val="000000"/>
          <w:spacing w:val="-5"/>
          <w:lang w:val="en-US"/>
        </w:rPr>
        <w:t>II</w:t>
      </w:r>
      <w:r w:rsidR="00660133" w:rsidRPr="00660133">
        <w:rPr>
          <w:b/>
          <w:bCs/>
          <w:color w:val="000000"/>
          <w:spacing w:val="-5"/>
        </w:rPr>
        <w:t xml:space="preserve">. </w:t>
      </w:r>
      <w:r w:rsidR="00660133" w:rsidRPr="00C0421D">
        <w:rPr>
          <w:b/>
          <w:bCs/>
          <w:color w:val="000000"/>
          <w:spacing w:val="-5"/>
          <w:sz w:val="28"/>
          <w:szCs w:val="28"/>
        </w:rPr>
        <w:t xml:space="preserve">Рекомендуемый порядок </w:t>
      </w:r>
      <w:r w:rsidR="00CA6D2D">
        <w:rPr>
          <w:b/>
          <w:bCs/>
          <w:color w:val="000000"/>
          <w:spacing w:val="-5"/>
          <w:sz w:val="28"/>
          <w:szCs w:val="28"/>
        </w:rPr>
        <w:t xml:space="preserve">оформления невостребованных земельных долей </w:t>
      </w:r>
      <w:r w:rsidR="004E0153">
        <w:rPr>
          <w:b/>
          <w:bCs/>
          <w:color w:val="000000"/>
          <w:spacing w:val="-5"/>
          <w:sz w:val="28"/>
          <w:szCs w:val="28"/>
        </w:rPr>
        <w:t xml:space="preserve">                 </w:t>
      </w:r>
      <w:r w:rsidR="00CA6D2D">
        <w:rPr>
          <w:b/>
          <w:bCs/>
          <w:color w:val="000000"/>
          <w:spacing w:val="-5"/>
          <w:sz w:val="28"/>
          <w:szCs w:val="28"/>
        </w:rPr>
        <w:t xml:space="preserve">в муниципальную собственность </w:t>
      </w:r>
      <w:r w:rsidR="009640FE">
        <w:rPr>
          <w:b/>
          <w:bCs/>
          <w:color w:val="000000"/>
          <w:spacing w:val="-5"/>
          <w:sz w:val="28"/>
          <w:szCs w:val="28"/>
        </w:rPr>
        <w:t>и последующего распоряжения</w:t>
      </w:r>
      <w:r w:rsidR="002A4D0A" w:rsidRPr="002A4D0A">
        <w:rPr>
          <w:b/>
          <w:bCs/>
          <w:color w:val="000000"/>
          <w:spacing w:val="-5"/>
          <w:sz w:val="28"/>
          <w:szCs w:val="28"/>
        </w:rPr>
        <w:t xml:space="preserve"> </w:t>
      </w:r>
      <w:r w:rsidR="002A4D0A">
        <w:rPr>
          <w:b/>
          <w:bCs/>
          <w:color w:val="000000"/>
          <w:spacing w:val="-5"/>
          <w:sz w:val="28"/>
          <w:szCs w:val="28"/>
        </w:rPr>
        <w:t>ими</w:t>
      </w:r>
      <w:r w:rsidR="00BC277C">
        <w:rPr>
          <w:b/>
          <w:bCs/>
          <w:color w:val="000000"/>
          <w:spacing w:val="-5"/>
          <w:sz w:val="28"/>
          <w:szCs w:val="28"/>
        </w:rPr>
        <w:t>.</w:t>
      </w:r>
    </w:p>
    <w:p w:rsidR="00660133" w:rsidRPr="00660133" w:rsidRDefault="00660133" w:rsidP="00660133">
      <w:pPr>
        <w:widowControl w:val="0"/>
        <w:autoSpaceDE w:val="0"/>
        <w:autoSpaceDN w:val="0"/>
        <w:adjustRightInd w:val="0"/>
        <w:ind w:firstLine="851"/>
        <w:jc w:val="both"/>
        <w:rPr>
          <w:color w:val="000000"/>
        </w:rPr>
      </w:pPr>
    </w:p>
    <w:p w:rsidR="00660133" w:rsidRDefault="00660133" w:rsidP="00660133">
      <w:pPr>
        <w:widowControl w:val="0"/>
        <w:autoSpaceDE w:val="0"/>
        <w:autoSpaceDN w:val="0"/>
        <w:adjustRightInd w:val="0"/>
        <w:ind w:firstLine="851"/>
        <w:jc w:val="both"/>
      </w:pPr>
      <w:r w:rsidRPr="00660133">
        <w:t xml:space="preserve">Орган местного самоуправления </w:t>
      </w:r>
      <w:r w:rsidR="005367FF">
        <w:t xml:space="preserve">поселения </w:t>
      </w:r>
      <w:r w:rsidRPr="00660133">
        <w:t>осуществляет мероприятия в следующей очередности:</w:t>
      </w:r>
    </w:p>
    <w:p w:rsidR="002A4D0A" w:rsidRDefault="00C0421D" w:rsidP="00660133">
      <w:pPr>
        <w:widowControl w:val="0"/>
        <w:autoSpaceDE w:val="0"/>
        <w:autoSpaceDN w:val="0"/>
        <w:adjustRightInd w:val="0"/>
        <w:ind w:firstLine="851"/>
        <w:jc w:val="both"/>
      </w:pPr>
      <w:r w:rsidRPr="00904FA2">
        <w:rPr>
          <w:b/>
          <w:u w:val="single"/>
        </w:rPr>
        <w:t xml:space="preserve">1. Установление </w:t>
      </w:r>
      <w:r w:rsidR="004A429F">
        <w:rPr>
          <w:b/>
          <w:u w:val="single"/>
        </w:rPr>
        <w:t>списка</w:t>
      </w:r>
      <w:r w:rsidR="00660133" w:rsidRPr="00904FA2">
        <w:rPr>
          <w:b/>
          <w:u w:val="single"/>
        </w:rPr>
        <w:t xml:space="preserve"> граждан, </w:t>
      </w:r>
      <w:r w:rsidR="002A4D0A">
        <w:rPr>
          <w:b/>
          <w:u w:val="single"/>
        </w:rPr>
        <w:t>наделенных земельными долями в результате приватизации сельскохозяйственных угодий</w:t>
      </w:r>
      <w:r w:rsidRPr="00904FA2">
        <w:rPr>
          <w:b/>
          <w:u w:val="single"/>
        </w:rPr>
        <w:t>.</w:t>
      </w:r>
      <w:r w:rsidR="002907B5" w:rsidRPr="002907B5">
        <w:t xml:space="preserve"> </w:t>
      </w:r>
    </w:p>
    <w:p w:rsidR="002907B5" w:rsidRDefault="002907B5" w:rsidP="00660133">
      <w:pPr>
        <w:widowControl w:val="0"/>
        <w:autoSpaceDE w:val="0"/>
        <w:autoSpaceDN w:val="0"/>
        <w:adjustRightInd w:val="0"/>
        <w:ind w:firstLine="851"/>
        <w:jc w:val="both"/>
      </w:pPr>
      <w:r w:rsidRPr="002907B5">
        <w:lastRenderedPageBreak/>
        <w:t xml:space="preserve">В </w:t>
      </w:r>
      <w:r>
        <w:t xml:space="preserve">этих целях орган местного самоуправления </w:t>
      </w:r>
      <w:r w:rsidR="005367FF">
        <w:t xml:space="preserve">поселения </w:t>
      </w:r>
      <w:r>
        <w:t>может запросить сведения:</w:t>
      </w:r>
    </w:p>
    <w:p w:rsidR="002907B5" w:rsidRPr="002907B5" w:rsidRDefault="002907B5" w:rsidP="002907B5">
      <w:pPr>
        <w:widowControl w:val="0"/>
        <w:autoSpaceDE w:val="0"/>
        <w:autoSpaceDN w:val="0"/>
        <w:adjustRightInd w:val="0"/>
        <w:ind w:firstLine="851"/>
        <w:jc w:val="both"/>
      </w:pPr>
      <w:r>
        <w:t xml:space="preserve">- </w:t>
      </w:r>
      <w:r w:rsidRPr="002907B5">
        <w:t>в районном архиве в виде копии решения органа местного самоуправления о бесплатной передаче земельного участка из земель сельскохозяйственного назначения в общую долевую (коллективно-долевую) собственность граждан;</w:t>
      </w:r>
    </w:p>
    <w:p w:rsidR="002907B5" w:rsidRPr="002907B5" w:rsidRDefault="002907B5" w:rsidP="002907B5">
      <w:pPr>
        <w:widowControl w:val="0"/>
        <w:autoSpaceDE w:val="0"/>
        <w:autoSpaceDN w:val="0"/>
        <w:adjustRightInd w:val="0"/>
        <w:ind w:firstLine="851"/>
        <w:jc w:val="both"/>
      </w:pPr>
      <w:r w:rsidRPr="002907B5">
        <w:t>- в государственном фонде данных, полученных в результате проведения землеустройства, ведение которого осуществляет Управления Федеральной службы государственной регистрации, кадастра и картографии по Смоленской области в виде копии списка граждан, наделяемых земельными долями, утвержденного решением общего собрания трудового коллектива реорганизуемой сельскохозяйственной организации, из материалов формирования землепользования реорганизуемого хозяйства;</w:t>
      </w:r>
    </w:p>
    <w:p w:rsidR="002907B5" w:rsidRDefault="002907B5" w:rsidP="002907B5">
      <w:pPr>
        <w:widowControl w:val="0"/>
        <w:autoSpaceDE w:val="0"/>
        <w:autoSpaceDN w:val="0"/>
        <w:adjustRightInd w:val="0"/>
        <w:ind w:firstLine="851"/>
        <w:jc w:val="both"/>
      </w:pPr>
      <w:r w:rsidRPr="002907B5">
        <w:t xml:space="preserve">- в </w:t>
      </w:r>
      <w:r>
        <w:t xml:space="preserve">Едином государственном реестре </w:t>
      </w:r>
      <w:r w:rsidR="005367FF">
        <w:t xml:space="preserve">недвижимости </w:t>
      </w:r>
      <w:r>
        <w:t xml:space="preserve">в виде </w:t>
      </w:r>
      <w:r w:rsidRPr="001C2F92">
        <w:t xml:space="preserve">выписки из </w:t>
      </w:r>
      <w:r w:rsidR="005367FF">
        <w:t xml:space="preserve">него </w:t>
      </w:r>
      <w:r w:rsidRPr="002907B5">
        <w:t>о соответствующем земельном участке</w:t>
      </w:r>
      <w:r>
        <w:t xml:space="preserve"> </w:t>
      </w:r>
      <w:r w:rsidRPr="002907B5">
        <w:t xml:space="preserve">с приложением списка правообладателей на данный земельный участок. </w:t>
      </w:r>
    </w:p>
    <w:p w:rsidR="00E06A2A" w:rsidRPr="002907B5" w:rsidRDefault="00E06A2A" w:rsidP="002907B5">
      <w:pPr>
        <w:widowControl w:val="0"/>
        <w:autoSpaceDE w:val="0"/>
        <w:autoSpaceDN w:val="0"/>
        <w:adjustRightInd w:val="0"/>
        <w:ind w:firstLine="851"/>
        <w:jc w:val="both"/>
      </w:pPr>
    </w:p>
    <w:p w:rsidR="00660133" w:rsidRDefault="00C0421D" w:rsidP="00660133">
      <w:pPr>
        <w:widowControl w:val="0"/>
        <w:autoSpaceDE w:val="0"/>
        <w:autoSpaceDN w:val="0"/>
        <w:adjustRightInd w:val="0"/>
        <w:ind w:firstLine="851"/>
        <w:jc w:val="both"/>
        <w:rPr>
          <w:b/>
          <w:u w:val="single"/>
        </w:rPr>
      </w:pPr>
      <w:r w:rsidRPr="00904FA2">
        <w:rPr>
          <w:b/>
          <w:u w:val="single"/>
        </w:rPr>
        <w:t xml:space="preserve">2. </w:t>
      </w:r>
      <w:r w:rsidR="004A429F">
        <w:rPr>
          <w:b/>
          <w:u w:val="single"/>
        </w:rPr>
        <w:t>Составление</w:t>
      </w:r>
      <w:r w:rsidRPr="00904FA2">
        <w:rPr>
          <w:b/>
          <w:u w:val="single"/>
        </w:rPr>
        <w:t xml:space="preserve"> </w:t>
      </w:r>
      <w:r w:rsidR="004A429F">
        <w:rPr>
          <w:b/>
          <w:u w:val="single"/>
        </w:rPr>
        <w:t>списка</w:t>
      </w:r>
      <w:r w:rsidR="00660133" w:rsidRPr="00904FA2">
        <w:rPr>
          <w:b/>
          <w:u w:val="single"/>
        </w:rPr>
        <w:t xml:space="preserve"> невостребованных долей в праве общей собственности на земельные участки</w:t>
      </w:r>
      <w:r w:rsidR="004A429F">
        <w:rPr>
          <w:b/>
          <w:u w:val="single"/>
        </w:rPr>
        <w:t>.</w:t>
      </w:r>
    </w:p>
    <w:p w:rsidR="00A9378E" w:rsidRDefault="004A429F" w:rsidP="00660133">
      <w:pPr>
        <w:widowControl w:val="0"/>
        <w:autoSpaceDE w:val="0"/>
        <w:autoSpaceDN w:val="0"/>
        <w:adjustRightInd w:val="0"/>
        <w:ind w:firstLine="851"/>
        <w:jc w:val="both"/>
      </w:pPr>
      <w:r w:rsidRPr="004A429F">
        <w:t xml:space="preserve">Для </w:t>
      </w:r>
      <w:r w:rsidR="00A9378E">
        <w:t>составления списка</w:t>
      </w:r>
      <w:r w:rsidRPr="004A429F">
        <w:t xml:space="preserve"> невостребованных долей</w:t>
      </w:r>
      <w:r>
        <w:t xml:space="preserve"> </w:t>
      </w:r>
      <w:r w:rsidR="00A9378E">
        <w:t xml:space="preserve">орган местного самоуправления </w:t>
      </w:r>
      <w:r w:rsidR="0092504C">
        <w:t xml:space="preserve">поселения </w:t>
      </w:r>
      <w:r w:rsidR="00A9378E">
        <w:t>выявляет</w:t>
      </w:r>
      <w:r w:rsidR="002F06EC">
        <w:t xml:space="preserve"> и исключает</w:t>
      </w:r>
      <w:r w:rsidR="00A9378E">
        <w:t>:</w:t>
      </w:r>
    </w:p>
    <w:p w:rsidR="004A429F" w:rsidRDefault="00A9378E" w:rsidP="00660133">
      <w:pPr>
        <w:widowControl w:val="0"/>
        <w:autoSpaceDE w:val="0"/>
        <w:autoSpaceDN w:val="0"/>
        <w:adjustRightInd w:val="0"/>
        <w:ind w:firstLine="851"/>
        <w:jc w:val="both"/>
      </w:pPr>
      <w:r>
        <w:t>- земельные доли, которые были переданы в аренду, либо которыми собственники распорядились иным образом в соответствии с действующим законодательством;</w:t>
      </w:r>
    </w:p>
    <w:p w:rsidR="00A9378E" w:rsidRDefault="00A9378E" w:rsidP="00A9378E">
      <w:pPr>
        <w:autoSpaceDE w:val="0"/>
        <w:autoSpaceDN w:val="0"/>
        <w:adjustRightInd w:val="0"/>
        <w:ind w:firstLine="540"/>
        <w:jc w:val="both"/>
      </w:pPr>
      <w:r>
        <w:t xml:space="preserve">- земельные доли, право на которые зарегистрировано в соответствии  с </w:t>
      </w:r>
      <w:r w:rsidRPr="00A9378E">
        <w:t xml:space="preserve">Федеральным </w:t>
      </w:r>
      <w:hyperlink r:id="rId11" w:history="1">
        <w:r w:rsidRPr="00A9378E">
          <w:t>законом</w:t>
        </w:r>
      </w:hyperlink>
      <w:r w:rsidRPr="00A9378E">
        <w:t xml:space="preserve"> от 13 июл</w:t>
      </w:r>
      <w:r>
        <w:t>я 2015 года № 218-ФЗ «О государственной регистрации недвижимости».</w:t>
      </w:r>
    </w:p>
    <w:p w:rsidR="00A9378E" w:rsidRPr="004A429F" w:rsidRDefault="00A9378E" w:rsidP="00660133">
      <w:pPr>
        <w:widowControl w:val="0"/>
        <w:autoSpaceDE w:val="0"/>
        <w:autoSpaceDN w:val="0"/>
        <w:adjustRightInd w:val="0"/>
        <w:ind w:firstLine="851"/>
        <w:jc w:val="both"/>
      </w:pPr>
      <w:r>
        <w:t>При этом соответствующая информация может быть получена:</w:t>
      </w:r>
    </w:p>
    <w:p w:rsidR="00660133" w:rsidRPr="00660133" w:rsidRDefault="00660133" w:rsidP="00660133">
      <w:pPr>
        <w:widowControl w:val="0"/>
        <w:autoSpaceDE w:val="0"/>
        <w:autoSpaceDN w:val="0"/>
        <w:adjustRightInd w:val="0"/>
        <w:ind w:firstLine="851"/>
        <w:jc w:val="both"/>
      </w:pPr>
      <w:r w:rsidRPr="00660133">
        <w:t xml:space="preserve">- </w:t>
      </w:r>
      <w:r w:rsidR="00F00A9C">
        <w:t>в</w:t>
      </w:r>
      <w:r w:rsidRPr="00660133">
        <w:t xml:space="preserve"> сельскохозяйственных </w:t>
      </w:r>
      <w:r w:rsidR="00F00A9C">
        <w:t>организациях</w:t>
      </w:r>
      <w:r w:rsidRPr="00660133">
        <w:t>, использующи</w:t>
      </w:r>
      <w:r w:rsidR="00F00A9C">
        <w:t>х</w:t>
      </w:r>
      <w:r w:rsidRPr="00660133">
        <w:t xml:space="preserve"> земельны</w:t>
      </w:r>
      <w:r w:rsidR="00F00A9C">
        <w:t>й</w:t>
      </w:r>
      <w:r w:rsidRPr="00660133">
        <w:t xml:space="preserve"> участ</w:t>
      </w:r>
      <w:r w:rsidR="00BF127F">
        <w:t>о</w:t>
      </w:r>
      <w:r w:rsidRPr="00660133">
        <w:t>к сельскохозяйственного назначения, находящи</w:t>
      </w:r>
      <w:r w:rsidR="00BF127F">
        <w:t>й</w:t>
      </w:r>
      <w:r w:rsidRPr="00660133">
        <w:t>ся в общей собственности;</w:t>
      </w:r>
    </w:p>
    <w:p w:rsidR="00660133" w:rsidRDefault="00660133" w:rsidP="00660133">
      <w:pPr>
        <w:widowControl w:val="0"/>
        <w:autoSpaceDE w:val="0"/>
        <w:autoSpaceDN w:val="0"/>
        <w:adjustRightInd w:val="0"/>
        <w:ind w:firstLine="851"/>
        <w:jc w:val="both"/>
      </w:pPr>
      <w:r w:rsidRPr="00660133">
        <w:t xml:space="preserve">- </w:t>
      </w:r>
      <w:r w:rsidR="00BF127F">
        <w:t>в Управлении Федеральной службы государственной регистрации, кадастра и картографии</w:t>
      </w:r>
      <w:r w:rsidR="00A6017F">
        <w:t xml:space="preserve"> по Смоленской области</w:t>
      </w:r>
      <w:r w:rsidR="00BF127F">
        <w:t>.</w:t>
      </w:r>
    </w:p>
    <w:p w:rsidR="00BF127F" w:rsidRDefault="00BF127F" w:rsidP="00660133">
      <w:pPr>
        <w:widowControl w:val="0"/>
        <w:autoSpaceDE w:val="0"/>
        <w:autoSpaceDN w:val="0"/>
        <w:adjustRightInd w:val="0"/>
        <w:ind w:firstLine="851"/>
        <w:jc w:val="both"/>
      </w:pPr>
      <w:r>
        <w:t>В список невостребованных земельных долей включаются:</w:t>
      </w:r>
    </w:p>
    <w:p w:rsidR="00BF127F" w:rsidRDefault="00BF127F" w:rsidP="00BF127F">
      <w:pPr>
        <w:numPr>
          <w:ilvl w:val="0"/>
          <w:numId w:val="5"/>
        </w:numPr>
        <w:autoSpaceDE w:val="0"/>
        <w:autoSpaceDN w:val="0"/>
        <w:adjustRightInd w:val="0"/>
        <w:jc w:val="both"/>
      </w:pPr>
      <w:r>
        <w:t xml:space="preserve">земельные доли, принадлежащие на праве собственности гражданам, которые не передали эти земельные доли в аренду или не распорядились ими иным образом в течение трех и более лет подряд, права на которые </w:t>
      </w:r>
      <w:r w:rsidRPr="00335C42">
        <w:t>не зарегистрированы</w:t>
      </w:r>
      <w:r>
        <w:t xml:space="preserve"> в соответствии с Федеральным </w:t>
      </w:r>
      <w:hyperlink r:id="rId12" w:history="1">
        <w:r w:rsidRPr="00BF127F">
          <w:t>законом</w:t>
        </w:r>
      </w:hyperlink>
      <w:r>
        <w:t xml:space="preserve"> от 13 июля 2015 года № 218-ФЗ </w:t>
      </w:r>
      <w:r w:rsidR="004E0153">
        <w:t xml:space="preserve">                           </w:t>
      </w:r>
      <w:r>
        <w:t>«О государственной регистрации недвижимости»;</w:t>
      </w:r>
    </w:p>
    <w:p w:rsidR="00BF127F" w:rsidRDefault="00BF127F" w:rsidP="00BF127F">
      <w:pPr>
        <w:numPr>
          <w:ilvl w:val="0"/>
          <w:numId w:val="5"/>
        </w:numPr>
        <w:autoSpaceDE w:val="0"/>
        <w:autoSpaceDN w:val="0"/>
        <w:adjustRightInd w:val="0"/>
        <w:jc w:val="both"/>
      </w:pPr>
      <w:r>
        <w:t xml:space="preserve">земельные доли, сведения о собственниках которых не содержатся в принятых до дня вступления в силу Федерального </w:t>
      </w:r>
      <w:hyperlink r:id="rId13" w:history="1">
        <w:r w:rsidRPr="00BF127F">
          <w:t>закона</w:t>
        </w:r>
      </w:hyperlink>
      <w:r>
        <w:t xml:space="preserve"> от 13 июля 2015 года </w:t>
      </w:r>
      <w:r w:rsidR="00E83DB9">
        <w:t>№</w:t>
      </w:r>
      <w:r>
        <w:t xml:space="preserve"> 218-ФЗ </w:t>
      </w:r>
      <w:r w:rsidR="004E0153">
        <w:t xml:space="preserve">                             «</w:t>
      </w:r>
      <w:r>
        <w:t>О государственной регистрации недвижимости</w:t>
      </w:r>
      <w:r w:rsidR="004E0153">
        <w:t>»</w:t>
      </w:r>
      <w:r>
        <w:t xml:space="preserve"> решениях органов местного самоуправления о приватизации сельскохозяйственных угодий;</w:t>
      </w:r>
    </w:p>
    <w:p w:rsidR="00BF127F" w:rsidRDefault="00BF127F" w:rsidP="00BF127F">
      <w:pPr>
        <w:numPr>
          <w:ilvl w:val="0"/>
          <w:numId w:val="5"/>
        </w:numPr>
        <w:autoSpaceDE w:val="0"/>
        <w:autoSpaceDN w:val="0"/>
        <w:adjustRightInd w:val="0"/>
        <w:jc w:val="both"/>
      </w:pPr>
      <w:r>
        <w:t>земельные доли, собственники которых умерли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BF127F" w:rsidRPr="00660133" w:rsidRDefault="00BF127F" w:rsidP="00660133">
      <w:pPr>
        <w:widowControl w:val="0"/>
        <w:autoSpaceDE w:val="0"/>
        <w:autoSpaceDN w:val="0"/>
        <w:adjustRightInd w:val="0"/>
        <w:ind w:firstLine="851"/>
        <w:jc w:val="both"/>
      </w:pPr>
    </w:p>
    <w:p w:rsidR="00BF127F" w:rsidRDefault="0024751A" w:rsidP="003747FB">
      <w:pPr>
        <w:widowControl w:val="0"/>
        <w:autoSpaceDE w:val="0"/>
        <w:autoSpaceDN w:val="0"/>
        <w:adjustRightInd w:val="0"/>
        <w:ind w:firstLine="851"/>
        <w:jc w:val="both"/>
      </w:pPr>
      <w:r w:rsidRPr="00904FA2">
        <w:rPr>
          <w:b/>
          <w:u w:val="single"/>
        </w:rPr>
        <w:t xml:space="preserve">3. </w:t>
      </w:r>
      <w:r w:rsidR="008B71C8" w:rsidRPr="00904FA2">
        <w:rPr>
          <w:b/>
          <w:u w:val="single"/>
        </w:rPr>
        <w:t>Опубликование списка</w:t>
      </w:r>
      <w:r w:rsidR="003747FB" w:rsidRPr="00904FA2">
        <w:rPr>
          <w:b/>
          <w:u w:val="single"/>
        </w:rPr>
        <w:t xml:space="preserve"> невостребованных земельных долей</w:t>
      </w:r>
      <w:r w:rsidR="0077072F">
        <w:rPr>
          <w:b/>
          <w:u w:val="single"/>
        </w:rPr>
        <w:t>.</w:t>
      </w:r>
      <w:r w:rsidR="003747FB" w:rsidRPr="003747FB">
        <w:t xml:space="preserve"> </w:t>
      </w:r>
    </w:p>
    <w:p w:rsidR="003747FB" w:rsidRPr="003747FB" w:rsidRDefault="00BF127F" w:rsidP="003747FB">
      <w:pPr>
        <w:widowControl w:val="0"/>
        <w:autoSpaceDE w:val="0"/>
        <w:autoSpaceDN w:val="0"/>
        <w:adjustRightInd w:val="0"/>
        <w:ind w:firstLine="851"/>
        <w:jc w:val="both"/>
      </w:pPr>
      <w:r>
        <w:t xml:space="preserve">Опубликование списка невостребованных земельных долей осуществляется </w:t>
      </w:r>
      <w:r w:rsidR="003747FB" w:rsidRPr="003747FB">
        <w:t xml:space="preserve">в </w:t>
      </w:r>
      <w:r w:rsidR="003747FB">
        <w:t xml:space="preserve">газетах «Смоленская газета» (публикация обеспечивается бесплатно при направлении сопроводительного письма и подлежащего публикации сообщения в Департамент </w:t>
      </w:r>
      <w:r w:rsidR="00D011AA">
        <w:t>Смоленской области по внутренней политике</w:t>
      </w:r>
      <w:r w:rsidR="00023648">
        <w:t>)</w:t>
      </w:r>
      <w:r w:rsidR="003747FB">
        <w:t xml:space="preserve"> или «Рабочий путь»</w:t>
      </w:r>
      <w:r>
        <w:t>.</w:t>
      </w:r>
      <w:r w:rsidR="003747FB" w:rsidRPr="003747FB">
        <w:t xml:space="preserve"> </w:t>
      </w:r>
      <w:r>
        <w:t xml:space="preserve">Орган местного самоуправления </w:t>
      </w:r>
      <w:r w:rsidR="0092504C">
        <w:t xml:space="preserve">поселения </w:t>
      </w:r>
      <w:r>
        <w:t xml:space="preserve">также </w:t>
      </w:r>
      <w:r w:rsidR="003747FB" w:rsidRPr="003747FB">
        <w:t xml:space="preserve"> размещает его на </w:t>
      </w:r>
      <w:r w:rsidR="00950DEF">
        <w:t>своем официальном сайте в сети «Интернет»</w:t>
      </w:r>
      <w:r w:rsidR="003747FB" w:rsidRPr="003747FB">
        <w:t xml:space="preserve"> (при его наличии) не менее чем за три месяца до созыва общего собрания участников долевой собственности.</w:t>
      </w:r>
      <w:r w:rsidR="00950DEF">
        <w:t xml:space="preserve"> </w:t>
      </w:r>
      <w:r w:rsidR="003747FB" w:rsidRPr="003747FB">
        <w:t>Указанный список размещается также на информационных щитах, расположенных на территории</w:t>
      </w:r>
      <w:r w:rsidR="00921BDB">
        <w:t xml:space="preserve"> соответствующего</w:t>
      </w:r>
      <w:r w:rsidR="003747FB" w:rsidRPr="003747FB">
        <w:t xml:space="preserve"> муниципального образования.</w:t>
      </w:r>
    </w:p>
    <w:p w:rsidR="007D0822" w:rsidRPr="007D0822" w:rsidRDefault="007D0822" w:rsidP="007D0822">
      <w:pPr>
        <w:widowControl w:val="0"/>
        <w:autoSpaceDE w:val="0"/>
        <w:autoSpaceDN w:val="0"/>
        <w:adjustRightInd w:val="0"/>
        <w:ind w:firstLine="851"/>
        <w:jc w:val="both"/>
      </w:pPr>
      <w:r w:rsidRPr="007D0822">
        <w:t xml:space="preserve">Лица, считающие, что они или принадлежащие им земельные доли необоснованно </w:t>
      </w:r>
      <w:r w:rsidRPr="007D0822">
        <w:lastRenderedPageBreak/>
        <w:t xml:space="preserve">включены в список невостребованных земельных долей, вправе представить в письменной форме возражения в орган местного самоуправления </w:t>
      </w:r>
      <w:r w:rsidR="0092504C">
        <w:t xml:space="preserve">поселения </w:t>
      </w:r>
      <w:r w:rsidRPr="007D0822">
        <w:t xml:space="preserve">и заявить об этом на общем собрании участников долевой собственности. Указанные возражения являются основанием для исключения указанных лиц и (или) земельных долей из списка невостребованных земельных долей. Следует отметить, что по смыслу </w:t>
      </w:r>
      <w:r w:rsidR="00CD2DEB">
        <w:t>Федерального з</w:t>
      </w:r>
      <w:r w:rsidRPr="007D0822">
        <w:t xml:space="preserve">акона </w:t>
      </w:r>
      <w:r w:rsidR="00E609ED">
        <w:rPr>
          <w:bCs/>
        </w:rPr>
        <w:t>от 24.07.2002 № 101-ФЗ</w:t>
      </w:r>
      <w:r w:rsidR="00E609ED">
        <w:t xml:space="preserve"> </w:t>
      </w:r>
      <w:r w:rsidR="00CD2DEB">
        <w:t>«Об</w:t>
      </w:r>
      <w:r w:rsidRPr="007D0822">
        <w:t xml:space="preserve"> обороте</w:t>
      </w:r>
      <w:r w:rsidR="00BD1E21">
        <w:t xml:space="preserve"> земель сельскохозяйственного назначения</w:t>
      </w:r>
      <w:r w:rsidR="00CD2DEB">
        <w:t>»</w:t>
      </w:r>
      <w:r w:rsidRPr="007D0822">
        <w:t xml:space="preserve"> сам факт представления возражений является основанием для исключения земельной доли из числа невостребованных. Вместе с тем, возражения зачастую могут оказаться неподтвержденными, а в отдельных случаях и не соответствующими действительности.</w:t>
      </w:r>
    </w:p>
    <w:p w:rsidR="007D0822" w:rsidRPr="007D0822" w:rsidRDefault="007D0822" w:rsidP="007D0822">
      <w:pPr>
        <w:widowControl w:val="0"/>
        <w:autoSpaceDE w:val="0"/>
        <w:autoSpaceDN w:val="0"/>
        <w:adjustRightInd w:val="0"/>
        <w:ind w:firstLine="851"/>
        <w:jc w:val="both"/>
      </w:pPr>
      <w:r w:rsidRPr="007D0822">
        <w:t>В подобн</w:t>
      </w:r>
      <w:r w:rsidR="0092504C">
        <w:t>ых случаях</w:t>
      </w:r>
      <w:r w:rsidRPr="007D0822">
        <w:t xml:space="preserve"> наиболее объективной инстанцией по разрешению сложившейся ситуации представляется именно суд, который оценивает все представленные доказательства, причем каждая из сторон обязана доказать те обстоятельства, на которые она ссылается в обоснование своих доводов. </w:t>
      </w:r>
    </w:p>
    <w:p w:rsidR="007D0822" w:rsidRDefault="007D0822" w:rsidP="007D0822">
      <w:pPr>
        <w:widowControl w:val="0"/>
        <w:autoSpaceDE w:val="0"/>
        <w:autoSpaceDN w:val="0"/>
        <w:adjustRightInd w:val="0"/>
        <w:ind w:firstLine="851"/>
        <w:jc w:val="both"/>
      </w:pPr>
      <w:r w:rsidRPr="007D0822">
        <w:t>В связи с этим исключение земельной доли из числа невостребованных рекомендуется только при представлении доказательств лицом, заявляющим возражения.</w:t>
      </w:r>
    </w:p>
    <w:p w:rsidR="00BC277C" w:rsidRPr="007D0822" w:rsidRDefault="00BC277C" w:rsidP="007D0822">
      <w:pPr>
        <w:widowControl w:val="0"/>
        <w:autoSpaceDE w:val="0"/>
        <w:autoSpaceDN w:val="0"/>
        <w:adjustRightInd w:val="0"/>
        <w:ind w:firstLine="851"/>
        <w:jc w:val="both"/>
      </w:pPr>
    </w:p>
    <w:p w:rsidR="008B71C8" w:rsidRDefault="00660133" w:rsidP="00660133">
      <w:pPr>
        <w:widowControl w:val="0"/>
        <w:autoSpaceDE w:val="0"/>
        <w:autoSpaceDN w:val="0"/>
        <w:adjustRightInd w:val="0"/>
        <w:ind w:firstLine="851"/>
        <w:jc w:val="both"/>
        <w:rPr>
          <w:b/>
          <w:u w:val="single"/>
        </w:rPr>
      </w:pPr>
      <w:r w:rsidRPr="00904FA2">
        <w:rPr>
          <w:b/>
          <w:u w:val="single"/>
        </w:rPr>
        <w:t xml:space="preserve">4. </w:t>
      </w:r>
      <w:r w:rsidR="008B71C8" w:rsidRPr="00904FA2">
        <w:rPr>
          <w:b/>
          <w:u w:val="single"/>
        </w:rPr>
        <w:t>Организация</w:t>
      </w:r>
      <w:r w:rsidRPr="00904FA2">
        <w:rPr>
          <w:b/>
          <w:u w:val="single"/>
        </w:rPr>
        <w:t xml:space="preserve"> созыв</w:t>
      </w:r>
      <w:r w:rsidR="008B71C8" w:rsidRPr="00904FA2">
        <w:rPr>
          <w:b/>
          <w:u w:val="single"/>
        </w:rPr>
        <w:t>а</w:t>
      </w:r>
      <w:r w:rsidRPr="00904FA2">
        <w:rPr>
          <w:b/>
          <w:u w:val="single"/>
        </w:rPr>
        <w:t xml:space="preserve"> общего собрания участников долевой собственности в целях </w:t>
      </w:r>
      <w:r w:rsidR="008B71C8" w:rsidRPr="00904FA2">
        <w:rPr>
          <w:b/>
          <w:u w:val="single"/>
        </w:rPr>
        <w:t>утверждения списка невостребованных земельных долей.</w:t>
      </w:r>
    </w:p>
    <w:p w:rsidR="00035497" w:rsidRDefault="00035497" w:rsidP="00035497">
      <w:pPr>
        <w:autoSpaceDE w:val="0"/>
        <w:autoSpaceDN w:val="0"/>
        <w:adjustRightInd w:val="0"/>
        <w:ind w:firstLine="851"/>
        <w:jc w:val="both"/>
      </w:pPr>
      <w:bookmarkStart w:id="1" w:name="Par0"/>
      <w:bookmarkEnd w:id="1"/>
      <w:r>
        <w:t xml:space="preserve">Общее собрание участников долевой собственности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w:t>
      </w:r>
    </w:p>
    <w:p w:rsidR="00035497" w:rsidRDefault="00035497" w:rsidP="00035497">
      <w:pPr>
        <w:autoSpaceDE w:val="0"/>
        <w:autoSpaceDN w:val="0"/>
        <w:adjustRightInd w:val="0"/>
        <w:ind w:firstLine="851"/>
        <w:jc w:val="both"/>
      </w:pPr>
      <w:r>
        <w:t xml:space="preserve">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w:t>
      </w:r>
      <w:r w:rsidRPr="003747FB">
        <w:t xml:space="preserve">в </w:t>
      </w:r>
      <w:r>
        <w:t>газетах «Смоленская газета» или «Рабочий путь» и размещения такого сообщения на официальном сайте органа местного самоуправления в сети «Интернет»</w:t>
      </w:r>
      <w:r w:rsidRPr="003747FB">
        <w:t xml:space="preserve"> (при его наличии) </w:t>
      </w:r>
      <w:r>
        <w:t xml:space="preserve">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w:t>
      </w:r>
    </w:p>
    <w:p w:rsidR="002A0D1A" w:rsidRDefault="002A0D1A" w:rsidP="002A0D1A">
      <w:pPr>
        <w:autoSpaceDE w:val="0"/>
        <w:autoSpaceDN w:val="0"/>
        <w:adjustRightInd w:val="0"/>
        <w:ind w:firstLine="539"/>
        <w:jc w:val="both"/>
      </w:pPr>
      <w:r>
        <w:t xml:space="preserve">Общее собрание считается правомочным в случае присутствия на нем участников долевой собственности, составляющих не менее чем </w:t>
      </w:r>
      <w:r w:rsidR="009B6455">
        <w:t>5</w:t>
      </w:r>
      <w:r>
        <w:t>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2A0D1A" w:rsidRDefault="002A0D1A" w:rsidP="002A0D1A">
      <w:pPr>
        <w:autoSpaceDE w:val="0"/>
        <w:autoSpaceDN w:val="0"/>
        <w:adjustRightInd w:val="0"/>
        <w:ind w:firstLine="539"/>
        <w:jc w:val="both"/>
      </w:pPr>
      <w:r>
        <w:t xml:space="preserve">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r w:rsidR="00146781">
        <w:t>предыдущим абзацем</w:t>
      </w:r>
      <w:r>
        <w:t xml:space="preserve">, общее собрание считается правомочным, если на нем присутствуют не менее чем </w:t>
      </w:r>
      <w:r w:rsidR="00165252">
        <w:t xml:space="preserve">                 </w:t>
      </w:r>
      <w:r>
        <w:t>50 процентов общего числа участников долевой собственности на этот земельный участок, не включенных в указанный список.</w:t>
      </w:r>
    </w:p>
    <w:p w:rsidR="00DB3C61" w:rsidRDefault="00DB3C61" w:rsidP="00DB3C61">
      <w:pPr>
        <w:widowControl w:val="0"/>
        <w:autoSpaceDE w:val="0"/>
        <w:autoSpaceDN w:val="0"/>
        <w:adjustRightInd w:val="0"/>
        <w:ind w:firstLine="851"/>
        <w:jc w:val="both"/>
        <w:rPr>
          <w:bCs/>
        </w:rPr>
      </w:pPr>
      <w:r>
        <w:rPr>
          <w:bCs/>
        </w:rPr>
        <w:t>С</w:t>
      </w:r>
      <w:r w:rsidRPr="00DB3C61">
        <w:rPr>
          <w:bCs/>
        </w:rPr>
        <w:t>обрание должно состояться в течение четырех месяцев со дня опубликования списка, то есть в промежутке от трех до четырех месяцев со дня опубликования списка</w:t>
      </w:r>
      <w:r w:rsidR="00B22E86">
        <w:rPr>
          <w:bCs/>
        </w:rPr>
        <w:t>.</w:t>
      </w:r>
      <w:r w:rsidRPr="00DB3C61">
        <w:rPr>
          <w:bCs/>
        </w:rPr>
        <w:t xml:space="preserve"> </w:t>
      </w:r>
      <w:r w:rsidR="00B22E86">
        <w:rPr>
          <w:bCs/>
        </w:rPr>
        <w:t>Д</w:t>
      </w:r>
      <w:r w:rsidRPr="00DB3C61">
        <w:rPr>
          <w:bCs/>
        </w:rPr>
        <w:t>ат</w:t>
      </w:r>
      <w:r w:rsidR="00B22E86">
        <w:rPr>
          <w:bCs/>
        </w:rPr>
        <w:t>а</w:t>
      </w:r>
      <w:r w:rsidRPr="00DB3C61">
        <w:rPr>
          <w:bCs/>
        </w:rPr>
        <w:t xml:space="preserve"> </w:t>
      </w:r>
      <w:r w:rsidR="00B22E86">
        <w:rPr>
          <w:bCs/>
        </w:rPr>
        <w:t xml:space="preserve">проведения </w:t>
      </w:r>
      <w:r w:rsidRPr="00DB3C61">
        <w:rPr>
          <w:bCs/>
        </w:rPr>
        <w:t xml:space="preserve">собрания </w:t>
      </w:r>
      <w:r w:rsidR="00B22E86">
        <w:rPr>
          <w:bCs/>
        </w:rPr>
        <w:t xml:space="preserve">указывается </w:t>
      </w:r>
      <w:r w:rsidRPr="00DB3C61">
        <w:rPr>
          <w:bCs/>
        </w:rPr>
        <w:t>в сообщении о созыве собрания.</w:t>
      </w:r>
    </w:p>
    <w:p w:rsidR="003E0127" w:rsidRPr="003E0127" w:rsidRDefault="003E0127" w:rsidP="003E0127">
      <w:pPr>
        <w:widowControl w:val="0"/>
        <w:autoSpaceDE w:val="0"/>
        <w:autoSpaceDN w:val="0"/>
        <w:adjustRightInd w:val="0"/>
        <w:ind w:firstLine="851"/>
        <w:jc w:val="both"/>
        <w:rPr>
          <w:bCs/>
        </w:rPr>
      </w:pPr>
      <w:r w:rsidRPr="003E0127">
        <w:rPr>
          <w:bCs/>
        </w:rPr>
        <w:t xml:space="preserve">Уполномоченное должностное лицо органа местного самоуправления поселения по месту расположения земельного участка, находящегося в общей долевой собственности, участвует в организации и проведении общего собрания, в том числе: </w:t>
      </w:r>
    </w:p>
    <w:p w:rsidR="00137041" w:rsidRDefault="003A15AC" w:rsidP="003A15AC">
      <w:pPr>
        <w:autoSpaceDE w:val="0"/>
        <w:autoSpaceDN w:val="0"/>
        <w:adjustRightInd w:val="0"/>
        <w:ind w:firstLine="708"/>
        <w:jc w:val="both"/>
      </w:pPr>
      <w:r>
        <w:t xml:space="preserve">1) </w:t>
      </w:r>
      <w:r w:rsidR="00137041">
        <w:t xml:space="preserve">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w:t>
      </w:r>
      <w:r w:rsidR="00137041">
        <w:lastRenderedPageBreak/>
        <w:t>Федерального закона</w:t>
      </w:r>
      <w:r w:rsidR="00744674" w:rsidRPr="00744674">
        <w:rPr>
          <w:bCs/>
        </w:rPr>
        <w:t xml:space="preserve"> </w:t>
      </w:r>
      <w:r w:rsidR="00744674">
        <w:rPr>
          <w:bCs/>
        </w:rPr>
        <w:t>от 24.07.2002 № 101-ФЗ</w:t>
      </w:r>
      <w:r w:rsidR="00744674">
        <w:t xml:space="preserve"> «Об</w:t>
      </w:r>
      <w:r w:rsidR="00744674" w:rsidRPr="007D0822">
        <w:t xml:space="preserve"> обороте</w:t>
      </w:r>
      <w:r w:rsidR="00744674">
        <w:t xml:space="preserve"> земель сельскохозяйственного назначения»</w:t>
      </w:r>
      <w:r w:rsidR="00137041">
        <w:t>;</w:t>
      </w:r>
    </w:p>
    <w:p w:rsidR="00137041" w:rsidRDefault="00137041" w:rsidP="00BA2ED5">
      <w:pPr>
        <w:autoSpaceDE w:val="0"/>
        <w:autoSpaceDN w:val="0"/>
        <w:adjustRightInd w:val="0"/>
        <w:ind w:firstLine="851"/>
        <w:jc w:val="both"/>
      </w:pPr>
      <w:r>
        <w:t>2) удостоверяет полномочия присутствующих на собрании лиц;</w:t>
      </w:r>
    </w:p>
    <w:p w:rsidR="00137041" w:rsidRDefault="00137041" w:rsidP="00BA2ED5">
      <w:pPr>
        <w:autoSpaceDE w:val="0"/>
        <w:autoSpaceDN w:val="0"/>
        <w:adjustRightInd w:val="0"/>
        <w:ind w:firstLine="851"/>
        <w:jc w:val="both"/>
      </w:pPr>
      <w:r>
        <w:t>3) председательствует при открытии и ведении общего собрания, если иной председатель не будет избран;</w:t>
      </w:r>
    </w:p>
    <w:p w:rsidR="00137041" w:rsidRDefault="00137041" w:rsidP="00BA2ED5">
      <w:pPr>
        <w:autoSpaceDE w:val="0"/>
        <w:autoSpaceDN w:val="0"/>
        <w:adjustRightInd w:val="0"/>
        <w:ind w:firstLine="851"/>
        <w:jc w:val="both"/>
      </w:pPr>
      <w:r>
        <w:t xml:space="preserve">4) обеспечивает соблюдение требований Федерального закона </w:t>
      </w:r>
      <w:r>
        <w:rPr>
          <w:bCs/>
        </w:rPr>
        <w:t>от 24.07.2002 № 101-ФЗ</w:t>
      </w:r>
      <w:r>
        <w:rPr>
          <w:color w:val="000000"/>
        </w:rPr>
        <w:t xml:space="preserve">                 «</w:t>
      </w:r>
      <w:r w:rsidRPr="003F1EA0">
        <w:rPr>
          <w:color w:val="000000"/>
        </w:rPr>
        <w:t>Об обороте земель с</w:t>
      </w:r>
      <w:r>
        <w:rPr>
          <w:color w:val="000000"/>
        </w:rPr>
        <w:t xml:space="preserve">ельскохозяйственного назначения» </w:t>
      </w:r>
      <w:r>
        <w:t>к порядку проведения общего собрания;</w:t>
      </w:r>
    </w:p>
    <w:p w:rsidR="00137041" w:rsidRDefault="00137041" w:rsidP="00BA2ED5">
      <w:pPr>
        <w:autoSpaceDE w:val="0"/>
        <w:autoSpaceDN w:val="0"/>
        <w:adjustRightInd w:val="0"/>
        <w:ind w:firstLine="851"/>
        <w:jc w:val="both"/>
      </w:pPr>
      <w:r>
        <w:t>5) разъясняет участникам долевой собственности их права и обязанности при проведении общего собрания;</w:t>
      </w:r>
    </w:p>
    <w:p w:rsidR="00137041" w:rsidRDefault="00137041" w:rsidP="00BA2ED5">
      <w:pPr>
        <w:autoSpaceDE w:val="0"/>
        <w:autoSpaceDN w:val="0"/>
        <w:adjustRightInd w:val="0"/>
        <w:ind w:firstLine="851"/>
        <w:jc w:val="both"/>
      </w:pPr>
      <w:r>
        <w:t>6) подписывает протокол общего собрания;</w:t>
      </w:r>
    </w:p>
    <w:p w:rsidR="00137041" w:rsidRDefault="00137041" w:rsidP="00BA2ED5">
      <w:pPr>
        <w:autoSpaceDE w:val="0"/>
        <w:autoSpaceDN w:val="0"/>
        <w:adjustRightInd w:val="0"/>
        <w:ind w:firstLine="851"/>
        <w:jc w:val="both"/>
      </w:pPr>
      <w:r>
        <w:t>7) участвует в обсуждении вопросов с правом совещательного голоса.</w:t>
      </w:r>
    </w:p>
    <w:p w:rsidR="003E0127" w:rsidRDefault="003E0127" w:rsidP="003E0127">
      <w:pPr>
        <w:widowControl w:val="0"/>
        <w:autoSpaceDE w:val="0"/>
        <w:autoSpaceDN w:val="0"/>
        <w:adjustRightInd w:val="0"/>
        <w:ind w:firstLine="851"/>
        <w:jc w:val="both"/>
        <w:rPr>
          <w:bCs/>
        </w:rPr>
      </w:pPr>
      <w:r w:rsidRPr="003E0127">
        <w:rPr>
          <w:bCs/>
        </w:rPr>
        <w:t xml:space="preserve">В случае если на момент проведения общего собрания в собственности органа местного самоуправления </w:t>
      </w:r>
      <w:r w:rsidR="00FD40DB">
        <w:rPr>
          <w:bCs/>
        </w:rPr>
        <w:t xml:space="preserve">поселения </w:t>
      </w:r>
      <w:r w:rsidRPr="003E0127">
        <w:rPr>
          <w:bCs/>
        </w:rPr>
        <w:t>имеются земельные доли, то уполномоченное должностное лицо органа местного самоуправления на основании доверенности может представлять интересы органа местного самоуправления как собственника земельных долей, в том числе голосовать по вопросам, указанным в повестке дня общего собрания, наряду с другими участниками долевой собственности.</w:t>
      </w:r>
    </w:p>
    <w:p w:rsidR="003E0127" w:rsidRDefault="003E0127" w:rsidP="003E0127">
      <w:pPr>
        <w:widowControl w:val="0"/>
        <w:autoSpaceDE w:val="0"/>
        <w:autoSpaceDN w:val="0"/>
        <w:adjustRightInd w:val="0"/>
        <w:ind w:firstLine="851"/>
        <w:jc w:val="both"/>
        <w:rPr>
          <w:bCs/>
        </w:rPr>
      </w:pPr>
      <w:r w:rsidRPr="003E0127">
        <w:rPr>
          <w:bCs/>
        </w:rPr>
        <w:t>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w:t>
      </w:r>
    </w:p>
    <w:p w:rsidR="003E0127" w:rsidRPr="00DB3C61" w:rsidRDefault="003E0127" w:rsidP="003E0127">
      <w:pPr>
        <w:widowControl w:val="0"/>
        <w:autoSpaceDE w:val="0"/>
        <w:autoSpaceDN w:val="0"/>
        <w:adjustRightInd w:val="0"/>
        <w:ind w:firstLine="851"/>
        <w:jc w:val="both"/>
        <w:rPr>
          <w:bCs/>
        </w:rPr>
      </w:pPr>
      <w:r w:rsidRPr="003E0127">
        <w:rPr>
          <w:bCs/>
        </w:rPr>
        <w:t>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D03303" w:rsidRDefault="00D03303" w:rsidP="00D03303">
      <w:pPr>
        <w:widowControl w:val="0"/>
        <w:autoSpaceDE w:val="0"/>
        <w:autoSpaceDN w:val="0"/>
        <w:adjustRightInd w:val="0"/>
        <w:ind w:firstLine="851"/>
        <w:jc w:val="both"/>
        <w:rPr>
          <w:bCs/>
        </w:rPr>
      </w:pPr>
      <w:r w:rsidRPr="00D03303">
        <w:rPr>
          <w:bCs/>
        </w:rPr>
        <w:t>С момента проведения собрания и при условии принятия им решения об утверждении списка земельных долей доли, включенные в указанный список</w:t>
      </w:r>
      <w:r>
        <w:rPr>
          <w:bCs/>
        </w:rPr>
        <w:t xml:space="preserve">, признаются невостребованными. </w:t>
      </w:r>
      <w:r w:rsidRPr="00D03303">
        <w:rPr>
          <w:bCs/>
        </w:rPr>
        <w:t>В то же время следует обратить внимание, что для прекращения права собственности на такую долю решения общего собрания недостаточно. В случае если даже после утверждения списка невостребованных земельных долей общим собранием дольщиков собственник начинает использование принадлежащего ему объекта в соответствии с целевым назначением, такая земельная доля не соответствует признакам невостребованной, в связи с чем</w:t>
      </w:r>
      <w:r w:rsidR="00B92140">
        <w:rPr>
          <w:bCs/>
        </w:rPr>
        <w:t>,</w:t>
      </w:r>
      <w:r w:rsidRPr="00D03303">
        <w:rPr>
          <w:bCs/>
        </w:rPr>
        <w:t xml:space="preserve"> право собственности на нее не может быть признано утраченным даже в судебном порядке. Таким образом, решение общего собрания участников долевой собственности следует рассматривать в качестве основания для реализации полномочий по признанию права собственности на указанные доли органом местного самоуправления.</w:t>
      </w:r>
    </w:p>
    <w:p w:rsidR="00630F38" w:rsidRDefault="00630F38" w:rsidP="00630F38">
      <w:pPr>
        <w:autoSpaceDE w:val="0"/>
        <w:autoSpaceDN w:val="0"/>
        <w:adjustRightInd w:val="0"/>
        <w:ind w:firstLine="708"/>
        <w:jc w:val="both"/>
      </w:pPr>
      <w:r>
        <w:t xml:space="preserve">В случае, </w:t>
      </w:r>
      <w:r w:rsidRPr="00630F38">
        <w:rPr>
          <w:u w:val="single"/>
        </w:rPr>
        <w:t>если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w:t>
      </w:r>
      <w:r>
        <w:t xml:space="preserve"> по вопросу о невостребованных земельных долях, </w:t>
      </w:r>
      <w:r w:rsidRPr="00630F38">
        <w:rPr>
          <w:u w:val="single"/>
        </w:rPr>
        <w:t>орган местного самоуправления поселения или городского округа</w:t>
      </w:r>
      <w:r>
        <w:t xml:space="preserve"> по месту расположения земельного участка, находящегося в долевой собственности, </w:t>
      </w:r>
      <w:r w:rsidRPr="00630F38">
        <w:rPr>
          <w:u w:val="single"/>
        </w:rPr>
        <w:t>вправе утвердить такой список самостоятельно</w:t>
      </w:r>
      <w:r>
        <w:t>.</w:t>
      </w:r>
    </w:p>
    <w:p w:rsidR="00BC277C" w:rsidRDefault="00BC277C" w:rsidP="00630F38">
      <w:pPr>
        <w:autoSpaceDE w:val="0"/>
        <w:autoSpaceDN w:val="0"/>
        <w:adjustRightInd w:val="0"/>
        <w:ind w:firstLine="708"/>
        <w:jc w:val="both"/>
      </w:pPr>
    </w:p>
    <w:p w:rsidR="00630F38" w:rsidRDefault="008070CE" w:rsidP="00630F38">
      <w:pPr>
        <w:tabs>
          <w:tab w:val="left" w:pos="851"/>
        </w:tabs>
        <w:autoSpaceDE w:val="0"/>
        <w:autoSpaceDN w:val="0"/>
        <w:adjustRightInd w:val="0"/>
        <w:ind w:firstLine="851"/>
        <w:jc w:val="both"/>
        <w:rPr>
          <w:b/>
          <w:color w:val="000000"/>
          <w:u w:val="single"/>
        </w:rPr>
      </w:pPr>
      <w:r w:rsidRPr="00904FA2">
        <w:rPr>
          <w:b/>
          <w:color w:val="000000"/>
          <w:u w:val="single"/>
        </w:rPr>
        <w:t>5</w:t>
      </w:r>
      <w:r w:rsidR="00243044" w:rsidRPr="00904FA2">
        <w:rPr>
          <w:b/>
          <w:color w:val="000000"/>
          <w:u w:val="single"/>
        </w:rPr>
        <w:t>. Подача</w:t>
      </w:r>
      <w:r w:rsidR="00660133" w:rsidRPr="00904FA2">
        <w:rPr>
          <w:b/>
          <w:color w:val="000000"/>
          <w:u w:val="single"/>
        </w:rPr>
        <w:t xml:space="preserve"> иск</w:t>
      </w:r>
      <w:r w:rsidR="00243044" w:rsidRPr="00904FA2">
        <w:rPr>
          <w:b/>
          <w:color w:val="000000"/>
          <w:u w:val="single"/>
        </w:rPr>
        <w:t>а</w:t>
      </w:r>
      <w:r w:rsidR="00660133" w:rsidRPr="00904FA2">
        <w:rPr>
          <w:b/>
          <w:color w:val="000000"/>
          <w:u w:val="single"/>
        </w:rPr>
        <w:t xml:space="preserve"> о признании права </w:t>
      </w:r>
      <w:r w:rsidR="00243044" w:rsidRPr="00904FA2">
        <w:rPr>
          <w:b/>
          <w:color w:val="000000"/>
          <w:u w:val="single"/>
        </w:rPr>
        <w:t xml:space="preserve">муниципальной </w:t>
      </w:r>
      <w:r w:rsidR="00660133" w:rsidRPr="00904FA2">
        <w:rPr>
          <w:b/>
          <w:color w:val="000000"/>
          <w:u w:val="single"/>
        </w:rPr>
        <w:t xml:space="preserve">собственности </w:t>
      </w:r>
      <w:r w:rsidR="00243044" w:rsidRPr="00904FA2">
        <w:rPr>
          <w:b/>
          <w:color w:val="000000"/>
          <w:u w:val="single"/>
        </w:rPr>
        <w:t xml:space="preserve">на невостребованные земельные доли </w:t>
      </w:r>
      <w:r w:rsidR="00660133" w:rsidRPr="00904FA2">
        <w:rPr>
          <w:b/>
          <w:color w:val="000000"/>
          <w:u w:val="single"/>
        </w:rPr>
        <w:t>в суд</w:t>
      </w:r>
      <w:r w:rsidR="00630F38">
        <w:rPr>
          <w:b/>
          <w:color w:val="000000"/>
          <w:u w:val="single"/>
        </w:rPr>
        <w:t>.</w:t>
      </w:r>
    </w:p>
    <w:p w:rsidR="00660133" w:rsidRDefault="00630F38" w:rsidP="00630F38">
      <w:pPr>
        <w:tabs>
          <w:tab w:val="left" w:pos="851"/>
        </w:tabs>
        <w:autoSpaceDE w:val="0"/>
        <w:autoSpaceDN w:val="0"/>
        <w:adjustRightInd w:val="0"/>
        <w:ind w:firstLine="851"/>
        <w:jc w:val="both"/>
      </w:pPr>
      <w:r w:rsidRPr="00630F38">
        <w:rPr>
          <w:color w:val="000000"/>
        </w:rPr>
        <w:t xml:space="preserve">Подача иска в суд осуществляется </w:t>
      </w:r>
      <w:r w:rsidR="00660133" w:rsidRPr="00660133">
        <w:t>по месту нахождения земельного участка (п. 1 ст. 30 Граждан</w:t>
      </w:r>
      <w:r w:rsidR="00243044">
        <w:t>ского процессуального кодекса Российской Федерации</w:t>
      </w:r>
      <w:r w:rsidR="00660133" w:rsidRPr="00660133">
        <w:t>), который будет рассматриваться судом в порядке искового производства.</w:t>
      </w:r>
    </w:p>
    <w:p w:rsidR="003F7866" w:rsidRDefault="003F7866" w:rsidP="00660133">
      <w:pPr>
        <w:autoSpaceDE w:val="0"/>
        <w:autoSpaceDN w:val="0"/>
        <w:adjustRightInd w:val="0"/>
        <w:ind w:firstLine="851"/>
        <w:jc w:val="both"/>
      </w:pPr>
      <w:r w:rsidRPr="003F7866">
        <w:t>В целях облегчения процедуры рассмотрения судами дел о признании права муниципальной собственности на земельные доли, признанные в установленном законом порядке невостребованными, требование органа местного самоуправления может быть разделено на несколько исковых заявлений. Например, по одному из исков ответчиками могут быть собственники земельных долей, признанных в установленном законом порядке невостребованными, место жительства которых в настоящее время неизвестно.</w:t>
      </w:r>
    </w:p>
    <w:p w:rsidR="003F7866" w:rsidRDefault="003F7866" w:rsidP="00660133">
      <w:pPr>
        <w:autoSpaceDE w:val="0"/>
        <w:autoSpaceDN w:val="0"/>
        <w:adjustRightInd w:val="0"/>
        <w:ind w:firstLine="851"/>
        <w:jc w:val="both"/>
      </w:pPr>
      <w:r w:rsidRPr="003F7866">
        <w:t xml:space="preserve"> При этом следует иметь в виду, что, если среди лиц, земельные доли которых признаны невостребованными, может находиться большое количество умерших собственников, а сведения об их смерти и наследниках носят неофициальный характер, то в качестве ответчиков включаются умершие собственники с указанием их последнего известного места жительства. В отношении лиц, место жительства которых в настоящее время неизвестно, в исковом заявлении следует также указывать их последнее известное место жительства.</w:t>
      </w:r>
    </w:p>
    <w:p w:rsidR="008070CE" w:rsidRDefault="003F7866" w:rsidP="00660133">
      <w:pPr>
        <w:autoSpaceDE w:val="0"/>
        <w:autoSpaceDN w:val="0"/>
        <w:adjustRightInd w:val="0"/>
        <w:ind w:firstLine="851"/>
        <w:jc w:val="both"/>
      </w:pPr>
      <w:r w:rsidRPr="003F7866">
        <w:t xml:space="preserve">Суд в ходе судебного разбирательства на основании ходатайства истца </w:t>
      </w:r>
      <w:r w:rsidR="00FD40DB">
        <w:t>(</w:t>
      </w:r>
      <w:r w:rsidRPr="003F7866">
        <w:t>органа местного самоуправления</w:t>
      </w:r>
      <w:r w:rsidR="00FD40DB">
        <w:t>)</w:t>
      </w:r>
      <w:r w:rsidRPr="003F7866">
        <w:t xml:space="preserve"> может запросить информацию в отношении данных лиц, сделав соответствующие запросы в органы, уполномоченные на предоставление такой информации.</w:t>
      </w:r>
    </w:p>
    <w:p w:rsidR="003F7866" w:rsidRDefault="003F7866" w:rsidP="003F7866">
      <w:pPr>
        <w:autoSpaceDE w:val="0"/>
        <w:autoSpaceDN w:val="0"/>
        <w:adjustRightInd w:val="0"/>
        <w:ind w:firstLine="851"/>
        <w:jc w:val="both"/>
      </w:pPr>
      <w:r>
        <w:t>К исковому заявлению орган местного самоуправления прилагает следующие документы:</w:t>
      </w:r>
    </w:p>
    <w:p w:rsidR="003F7866" w:rsidRDefault="003F7866" w:rsidP="003F7866">
      <w:pPr>
        <w:autoSpaceDE w:val="0"/>
        <w:autoSpaceDN w:val="0"/>
        <w:adjustRightInd w:val="0"/>
        <w:ind w:firstLine="851"/>
        <w:jc w:val="both"/>
      </w:pPr>
      <w:r>
        <w:t>1) копии искового заявления в соответствии с количеством ответчиков и третьих лиц;</w:t>
      </w:r>
    </w:p>
    <w:p w:rsidR="003F7866" w:rsidRDefault="003F7866" w:rsidP="003F7866">
      <w:pPr>
        <w:autoSpaceDE w:val="0"/>
        <w:autoSpaceDN w:val="0"/>
        <w:adjustRightInd w:val="0"/>
        <w:ind w:firstLine="851"/>
        <w:jc w:val="both"/>
      </w:pPr>
      <w:r>
        <w:t xml:space="preserve">2) </w:t>
      </w:r>
      <w:r w:rsidRPr="003F7866">
        <w:t>доверенность или иной документ, удостоверяющие полномочия представителя истца;</w:t>
      </w:r>
    </w:p>
    <w:p w:rsidR="003F7866" w:rsidRPr="003F7866" w:rsidRDefault="003F7866" w:rsidP="003F7866">
      <w:pPr>
        <w:autoSpaceDE w:val="0"/>
        <w:autoSpaceDN w:val="0"/>
        <w:adjustRightInd w:val="0"/>
        <w:ind w:firstLine="851"/>
        <w:jc w:val="both"/>
      </w:pPr>
      <w:r>
        <w:t xml:space="preserve">3) </w:t>
      </w:r>
      <w:r w:rsidRPr="003F7866">
        <w:t>документы, подтверждающие обстоятельства, на которых истец основывает свои требования, копии этих документов для ответчиков и третьих ли</w:t>
      </w:r>
      <w:r>
        <w:t>ц, если копии у них отсутствуют, в частности:</w:t>
      </w:r>
    </w:p>
    <w:p w:rsidR="003F7866" w:rsidRDefault="003F7866" w:rsidP="003F7866">
      <w:pPr>
        <w:autoSpaceDE w:val="0"/>
        <w:autoSpaceDN w:val="0"/>
        <w:adjustRightInd w:val="0"/>
        <w:ind w:firstLine="851"/>
        <w:jc w:val="both"/>
      </w:pPr>
      <w:r>
        <w:t>- копия решения органа местного самоуправления о приватизации сельскохозяйственных угодий в конкретном колхозе или совхозе с приложением списка собственников земельных долей, получивших земельные доли при приватизации сельскохозяйственных угодий в данном колхозе или совхозе;</w:t>
      </w:r>
    </w:p>
    <w:p w:rsidR="003F7866" w:rsidRDefault="003F7866" w:rsidP="003F7866">
      <w:pPr>
        <w:autoSpaceDE w:val="0"/>
        <w:autoSpaceDN w:val="0"/>
        <w:adjustRightInd w:val="0"/>
        <w:ind w:firstLine="851"/>
        <w:jc w:val="both"/>
      </w:pPr>
      <w:r>
        <w:t>- копия публикации в средствах массовой информации списка невостребованных земельных долей;</w:t>
      </w:r>
    </w:p>
    <w:p w:rsidR="003F7866" w:rsidRDefault="003F7866" w:rsidP="003F7866">
      <w:pPr>
        <w:autoSpaceDE w:val="0"/>
        <w:autoSpaceDN w:val="0"/>
        <w:adjustRightInd w:val="0"/>
        <w:ind w:firstLine="851"/>
        <w:jc w:val="both"/>
      </w:pPr>
      <w:r>
        <w:t>- копия публикации в средствах массовой информации извещения о проведении общего собрания участников долевой собственности на земельный участок из земель сельскохозяйственного назначения;</w:t>
      </w:r>
    </w:p>
    <w:p w:rsidR="003F7866" w:rsidRDefault="003F7866" w:rsidP="003F7866">
      <w:pPr>
        <w:autoSpaceDE w:val="0"/>
        <w:autoSpaceDN w:val="0"/>
        <w:adjustRightInd w:val="0"/>
        <w:ind w:firstLine="851"/>
        <w:jc w:val="both"/>
      </w:pPr>
      <w:r>
        <w:t>- копия протокола общего собрания участников долевой собственности на земельный участок с приложением к данному протоколу копии списка невостребованных земельных долей, в случае если решением общего собрания утверждались списки лиц, земельные доли которых могут быть признаны невостребованными, и земельных долей, которые могут быть признаны невостребованными;</w:t>
      </w:r>
    </w:p>
    <w:p w:rsidR="003F7866" w:rsidRDefault="003F7866" w:rsidP="003F7866">
      <w:pPr>
        <w:autoSpaceDE w:val="0"/>
        <w:autoSpaceDN w:val="0"/>
        <w:adjustRightInd w:val="0"/>
        <w:ind w:firstLine="851"/>
        <w:jc w:val="both"/>
      </w:pPr>
      <w:r>
        <w:t>- копия решения органа местного самоуправления, которым был утвержден список невостребованных земельных долей с приложением копии указанного списка (в случае, если не принято решение общего собрания по данному вопросу);</w:t>
      </w:r>
    </w:p>
    <w:p w:rsidR="0085060F" w:rsidRDefault="003F7866" w:rsidP="003F7866">
      <w:pPr>
        <w:autoSpaceDE w:val="0"/>
        <w:autoSpaceDN w:val="0"/>
        <w:adjustRightInd w:val="0"/>
        <w:ind w:firstLine="851"/>
        <w:jc w:val="both"/>
      </w:pPr>
      <w:r>
        <w:t xml:space="preserve">- выписка из </w:t>
      </w:r>
      <w:r w:rsidRPr="001C2F92">
        <w:t>Единого государственного реестра недвижимости</w:t>
      </w:r>
      <w:r>
        <w:t xml:space="preserve"> о земельном участке</w:t>
      </w:r>
      <w:r w:rsidR="0085060F">
        <w:t>, о правах на земельный участок.</w:t>
      </w:r>
    </w:p>
    <w:p w:rsidR="003F7866" w:rsidRDefault="003F7866" w:rsidP="003F7866">
      <w:pPr>
        <w:autoSpaceDE w:val="0"/>
        <w:autoSpaceDN w:val="0"/>
        <w:adjustRightInd w:val="0"/>
        <w:ind w:firstLine="851"/>
        <w:jc w:val="both"/>
      </w:pPr>
      <w:r>
        <w:t>- иные документы.</w:t>
      </w:r>
    </w:p>
    <w:p w:rsidR="0085060F" w:rsidRDefault="0085060F" w:rsidP="003F7866">
      <w:pPr>
        <w:autoSpaceDE w:val="0"/>
        <w:autoSpaceDN w:val="0"/>
        <w:adjustRightInd w:val="0"/>
        <w:ind w:firstLine="851"/>
        <w:jc w:val="both"/>
      </w:pPr>
      <w:r w:rsidRPr="0085060F">
        <w:t>В силу подпункта 19 пункта 1 статьи 333.36 Налогового кодекса Российской Федерации орган местного самоуправления, выступающий в качестве истца или ответчика по делам, рассматриваемым в судах общей юрисдикции, освобожден от уплаты государственной пошлины, о чем орган местного самоуправления также должен указать в своем исковом заявлении в суд.</w:t>
      </w:r>
    </w:p>
    <w:p w:rsidR="003F7866" w:rsidRDefault="003F7866" w:rsidP="003F7866">
      <w:pPr>
        <w:autoSpaceDE w:val="0"/>
        <w:autoSpaceDN w:val="0"/>
        <w:adjustRightInd w:val="0"/>
        <w:ind w:firstLine="851"/>
        <w:jc w:val="both"/>
      </w:pPr>
      <w:r>
        <w:t xml:space="preserve">Исковое заявление с приложением к нему документов может быть представлено </w:t>
      </w:r>
      <w:r w:rsidR="0085060F">
        <w:t>следующими</w:t>
      </w:r>
      <w:r>
        <w:t xml:space="preserve"> способами:</w:t>
      </w:r>
    </w:p>
    <w:p w:rsidR="003F7866" w:rsidRDefault="003F7866" w:rsidP="003F7866">
      <w:pPr>
        <w:autoSpaceDE w:val="0"/>
        <w:autoSpaceDN w:val="0"/>
        <w:adjustRightInd w:val="0"/>
        <w:ind w:firstLine="851"/>
        <w:jc w:val="both"/>
      </w:pPr>
      <w:r>
        <w:t>1) посредством направле</w:t>
      </w:r>
      <w:r w:rsidR="0085060F">
        <w:t>ния в суд почтового отправления;</w:t>
      </w:r>
    </w:p>
    <w:p w:rsidR="003F7866" w:rsidRDefault="003F7866" w:rsidP="003F7866">
      <w:pPr>
        <w:autoSpaceDE w:val="0"/>
        <w:autoSpaceDN w:val="0"/>
        <w:adjustRightInd w:val="0"/>
        <w:ind w:firstLine="851"/>
        <w:jc w:val="both"/>
      </w:pPr>
      <w:r>
        <w:t>2) непосредственно в суд</w:t>
      </w:r>
      <w:r w:rsidR="005E3F59">
        <w:t xml:space="preserve"> (н</w:t>
      </w:r>
      <w:r>
        <w:t>а экземпляре искового заявления органа местного самоуправления должностным лицом суда, осуществившем прием заявления, делается отметк</w:t>
      </w:r>
      <w:r w:rsidR="0085060F">
        <w:t>а о принятии искового заявления</w:t>
      </w:r>
      <w:r w:rsidR="005E3F59">
        <w:t>)</w:t>
      </w:r>
      <w:r w:rsidR="0085060F">
        <w:t>;</w:t>
      </w:r>
    </w:p>
    <w:p w:rsidR="0085060F" w:rsidRDefault="0085060F" w:rsidP="0085060F">
      <w:pPr>
        <w:autoSpaceDE w:val="0"/>
        <w:autoSpaceDN w:val="0"/>
        <w:adjustRightInd w:val="0"/>
        <w:ind w:firstLine="851"/>
        <w:jc w:val="both"/>
      </w:pPr>
      <w:r>
        <w:t xml:space="preserve">3) </w:t>
      </w:r>
      <w:r w:rsidRPr="0085060F">
        <w:t>посредством заполнения формы, размещенной на официальном сайте суда в информаци</w:t>
      </w:r>
      <w:r>
        <w:t>онно-телекоммуникационной сети «Интернет».</w:t>
      </w:r>
    </w:p>
    <w:p w:rsidR="009640FE" w:rsidRDefault="0085060F" w:rsidP="003F7866">
      <w:pPr>
        <w:autoSpaceDE w:val="0"/>
        <w:autoSpaceDN w:val="0"/>
        <w:adjustRightInd w:val="0"/>
        <w:ind w:firstLine="851"/>
        <w:jc w:val="both"/>
      </w:pPr>
      <w:r w:rsidRPr="0085060F">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3F7866" w:rsidRDefault="003F7866" w:rsidP="003F7866">
      <w:pPr>
        <w:autoSpaceDE w:val="0"/>
        <w:autoSpaceDN w:val="0"/>
        <w:adjustRightInd w:val="0"/>
        <w:ind w:firstLine="851"/>
        <w:jc w:val="both"/>
      </w:pPr>
      <w:r>
        <w:t xml:space="preserve">При признании судом права муниципальной собственности поселения </w:t>
      </w:r>
      <w:r w:rsidR="00904FA2">
        <w:t xml:space="preserve">или городского округа </w:t>
      </w:r>
      <w:r>
        <w:t xml:space="preserve">на невостребованные земельные доли прекращаются права собственников указанных земельных долей. </w:t>
      </w:r>
      <w:r w:rsidRPr="005E3F59">
        <w:rPr>
          <w:u w:val="single"/>
        </w:rPr>
        <w:t>Право муниципальной собственности поселения или городского округа подлежит государственной регистрации и возникает с момента такой регистрации</w:t>
      </w:r>
      <w:r>
        <w:t>.</w:t>
      </w:r>
    </w:p>
    <w:p w:rsidR="005E3F59" w:rsidRDefault="005E3F59" w:rsidP="003F7866">
      <w:pPr>
        <w:autoSpaceDE w:val="0"/>
        <w:autoSpaceDN w:val="0"/>
        <w:adjustRightInd w:val="0"/>
        <w:ind w:firstLine="851"/>
        <w:jc w:val="both"/>
        <w:rPr>
          <w:b/>
          <w:u w:val="single"/>
        </w:rPr>
      </w:pPr>
    </w:p>
    <w:p w:rsidR="00904FA2" w:rsidRDefault="00904FA2" w:rsidP="003F7866">
      <w:pPr>
        <w:autoSpaceDE w:val="0"/>
        <w:autoSpaceDN w:val="0"/>
        <w:adjustRightInd w:val="0"/>
        <w:ind w:firstLine="851"/>
        <w:jc w:val="both"/>
        <w:rPr>
          <w:b/>
          <w:bCs/>
          <w:u w:val="single"/>
        </w:rPr>
      </w:pPr>
      <w:r w:rsidRPr="00904FA2">
        <w:rPr>
          <w:b/>
          <w:u w:val="single"/>
        </w:rPr>
        <w:t xml:space="preserve">6. </w:t>
      </w:r>
      <w:r w:rsidRPr="00904FA2">
        <w:rPr>
          <w:b/>
          <w:bCs/>
          <w:u w:val="single"/>
        </w:rPr>
        <w:t>Государственная регистрация прав</w:t>
      </w:r>
      <w:r w:rsidR="002F786A">
        <w:rPr>
          <w:b/>
          <w:bCs/>
          <w:u w:val="single"/>
        </w:rPr>
        <w:t>а</w:t>
      </w:r>
      <w:r w:rsidRPr="00904FA2">
        <w:rPr>
          <w:b/>
          <w:bCs/>
          <w:u w:val="single"/>
        </w:rPr>
        <w:t xml:space="preserve"> </w:t>
      </w:r>
      <w:r w:rsidR="00F03E02">
        <w:rPr>
          <w:b/>
          <w:bCs/>
          <w:u w:val="single"/>
        </w:rPr>
        <w:t xml:space="preserve">муниципальной собственности </w:t>
      </w:r>
      <w:r w:rsidRPr="00904FA2">
        <w:rPr>
          <w:b/>
          <w:bCs/>
          <w:u w:val="single"/>
        </w:rPr>
        <w:t>на земельные доли</w:t>
      </w:r>
      <w:r w:rsidR="00F03E02">
        <w:rPr>
          <w:b/>
          <w:bCs/>
          <w:u w:val="single"/>
        </w:rPr>
        <w:t>.</w:t>
      </w:r>
    </w:p>
    <w:p w:rsidR="00013A10" w:rsidRDefault="00013A10" w:rsidP="00013A10">
      <w:pPr>
        <w:autoSpaceDE w:val="0"/>
        <w:autoSpaceDN w:val="0"/>
        <w:adjustRightInd w:val="0"/>
        <w:ind w:firstLine="851"/>
        <w:jc w:val="both"/>
        <w:rPr>
          <w:bCs/>
        </w:rPr>
      </w:pPr>
      <w:r w:rsidRPr="00013A10">
        <w:rPr>
          <w:bCs/>
        </w:rPr>
        <w:t xml:space="preserve">Заявление о государственной регистрации прав и прилагаемые к нему документы представляются в </w:t>
      </w:r>
      <w:r>
        <w:rPr>
          <w:bCs/>
        </w:rPr>
        <w:t>Управление Федеральной службы государственной регистрации, кадастра и картографии по Смоленской области</w:t>
      </w:r>
      <w:r w:rsidR="0059270D">
        <w:rPr>
          <w:bCs/>
        </w:rPr>
        <w:t xml:space="preserve"> </w:t>
      </w:r>
      <w:r w:rsidRPr="00013A10">
        <w:rPr>
          <w:bCs/>
        </w:rPr>
        <w:t>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w:t>
      </w:r>
      <w:r w:rsidR="002A0D0C">
        <w:rPr>
          <w:bCs/>
        </w:rPr>
        <w:t xml:space="preserve"> пользования, в том числе сети «Интернет»</w:t>
      </w:r>
      <w:r w:rsidRPr="00013A10">
        <w:rPr>
          <w:bCs/>
        </w:rPr>
        <w:t>, посредством единого портала государственных и муниципальных услуг (</w:t>
      </w:r>
      <w:r>
        <w:rPr>
          <w:bCs/>
        </w:rPr>
        <w:t>функций)</w:t>
      </w:r>
      <w:r w:rsidRPr="00013A10">
        <w:rPr>
          <w:bCs/>
        </w:rPr>
        <w:t>, или официального сайта, или иных информационных технологий взаимодейс</w:t>
      </w:r>
      <w:r>
        <w:rPr>
          <w:bCs/>
        </w:rPr>
        <w:t>твия с органом регистрации прав.</w:t>
      </w:r>
    </w:p>
    <w:p w:rsidR="00013A10" w:rsidRDefault="00013A10" w:rsidP="00013A10">
      <w:pPr>
        <w:autoSpaceDE w:val="0"/>
        <w:autoSpaceDN w:val="0"/>
        <w:adjustRightInd w:val="0"/>
        <w:ind w:firstLine="851"/>
        <w:jc w:val="both"/>
        <w:rPr>
          <w:bCs/>
        </w:rPr>
      </w:pPr>
      <w:r>
        <w:rPr>
          <w:bCs/>
        </w:rPr>
        <w:t>В соответствии с пп. 4 п. 1 ст. 333.35 Налогового кодекса Российской Федерации органы местного самоуправления освобождены от уплаты государственной пошлины за государственную регистрацию прав на недвижимое имущество.</w:t>
      </w:r>
    </w:p>
    <w:p w:rsidR="002A0D0C" w:rsidRDefault="002A0D0C" w:rsidP="002A0D0C">
      <w:pPr>
        <w:autoSpaceDE w:val="0"/>
        <w:autoSpaceDN w:val="0"/>
        <w:adjustRightInd w:val="0"/>
        <w:ind w:firstLine="851"/>
        <w:jc w:val="both"/>
        <w:rPr>
          <w:bCs/>
        </w:rPr>
      </w:pPr>
      <w:r>
        <w:rPr>
          <w:bCs/>
        </w:rPr>
        <w:t>Г</w:t>
      </w:r>
      <w:r w:rsidRPr="002A0D0C">
        <w:rPr>
          <w:bCs/>
        </w:rPr>
        <w:t>осударствен</w:t>
      </w:r>
      <w:r>
        <w:rPr>
          <w:bCs/>
        </w:rPr>
        <w:t>ная регистрация прав осуществляе</w:t>
      </w:r>
      <w:r w:rsidRPr="002A0D0C">
        <w:rPr>
          <w:bCs/>
        </w:rPr>
        <w:t>тся в течение</w:t>
      </w:r>
      <w:r>
        <w:rPr>
          <w:bCs/>
        </w:rPr>
        <w:t xml:space="preserve"> семи</w:t>
      </w:r>
      <w:r w:rsidRPr="002A0D0C">
        <w:rPr>
          <w:bCs/>
        </w:rPr>
        <w:t xml:space="preserve"> рабочих дней с даты приема органом регистрации прав заявления на осуществление государственной регистрации прав </w:t>
      </w:r>
      <w:r>
        <w:rPr>
          <w:bCs/>
        </w:rPr>
        <w:t>и прилагаемых к нему документов</w:t>
      </w:r>
      <w:r w:rsidR="00EF4BA8">
        <w:rPr>
          <w:bCs/>
        </w:rPr>
        <w:t>.</w:t>
      </w:r>
    </w:p>
    <w:p w:rsidR="00EF4BA8" w:rsidRDefault="00EF4BA8" w:rsidP="00EF4BA8">
      <w:pPr>
        <w:autoSpaceDE w:val="0"/>
        <w:autoSpaceDN w:val="0"/>
        <w:adjustRightInd w:val="0"/>
        <w:ind w:firstLine="851"/>
        <w:jc w:val="both"/>
        <w:rPr>
          <w:bCs/>
        </w:rPr>
      </w:pPr>
      <w:r>
        <w:rPr>
          <w:bCs/>
        </w:rPr>
        <w:t>Г</w:t>
      </w:r>
      <w:r w:rsidRPr="00EF4BA8">
        <w:rPr>
          <w:bCs/>
        </w:rPr>
        <w:t xml:space="preserve">осударственная регистрация возникновения прав на </w:t>
      </w:r>
      <w:r>
        <w:rPr>
          <w:bCs/>
        </w:rPr>
        <w:t>недвижимое имущество удостоверяе</w:t>
      </w:r>
      <w:r w:rsidRPr="00EF4BA8">
        <w:rPr>
          <w:bCs/>
        </w:rPr>
        <w:t>тся выпиской из Единого государственного реестра недвижимости</w:t>
      </w:r>
      <w:r>
        <w:rPr>
          <w:bCs/>
        </w:rPr>
        <w:t>.</w:t>
      </w:r>
    </w:p>
    <w:p w:rsidR="00E06A2A" w:rsidRDefault="00E06A2A" w:rsidP="00EF4BA8">
      <w:pPr>
        <w:autoSpaceDE w:val="0"/>
        <w:autoSpaceDN w:val="0"/>
        <w:adjustRightInd w:val="0"/>
        <w:ind w:firstLine="851"/>
        <w:jc w:val="both"/>
        <w:rPr>
          <w:bCs/>
        </w:rPr>
      </w:pPr>
    </w:p>
    <w:p w:rsidR="001A159D" w:rsidRDefault="001A159D" w:rsidP="00EF4BA8">
      <w:pPr>
        <w:autoSpaceDE w:val="0"/>
        <w:autoSpaceDN w:val="0"/>
        <w:adjustRightInd w:val="0"/>
        <w:ind w:firstLine="851"/>
        <w:jc w:val="both"/>
        <w:rPr>
          <w:b/>
          <w:bCs/>
          <w:u w:val="single"/>
        </w:rPr>
      </w:pPr>
      <w:r w:rsidRPr="00981067">
        <w:rPr>
          <w:b/>
          <w:bCs/>
          <w:u w:val="single"/>
        </w:rPr>
        <w:t>7. Реализации земельных долей, находящихся в муниципальной собственности.</w:t>
      </w:r>
    </w:p>
    <w:p w:rsidR="00713BF8" w:rsidRDefault="00713BF8" w:rsidP="00713BF8">
      <w:pPr>
        <w:autoSpaceDE w:val="0"/>
        <w:autoSpaceDN w:val="0"/>
        <w:adjustRightInd w:val="0"/>
        <w:ind w:firstLine="851"/>
        <w:jc w:val="both"/>
        <w:rPr>
          <w:bCs/>
        </w:rPr>
      </w:pPr>
      <w:r w:rsidRPr="003C4D92">
        <w:rPr>
          <w:b/>
          <w:bCs/>
        </w:rPr>
        <w:t>В течение шести месяцев</w:t>
      </w:r>
      <w:r w:rsidRPr="00713BF8">
        <w:rPr>
          <w:bCs/>
        </w:rPr>
        <w:t xml:space="preserve"> со дня возникновения права муниципальной собственности на земельную долю орган местного самоуправления вправе </w:t>
      </w:r>
      <w:r w:rsidRPr="00F03E02">
        <w:rPr>
          <w:b/>
          <w:bCs/>
        </w:rPr>
        <w:t>продать</w:t>
      </w:r>
      <w:r w:rsidRPr="00713BF8">
        <w:rPr>
          <w:bCs/>
        </w:rPr>
        <w:t xml:space="preserve"> эту земельную долю сельскохозяйственной организации или крестьянскому (фермерскому) хозяйству, </w:t>
      </w:r>
      <w:r w:rsidRPr="003C4D92">
        <w:rPr>
          <w:b/>
          <w:bCs/>
        </w:rPr>
        <w:t>использующим</w:t>
      </w:r>
      <w:r w:rsidRPr="00713BF8">
        <w:rPr>
          <w:bCs/>
        </w:rPr>
        <w:t xml:space="preserve">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w:t>
      </w:r>
      <w:r w:rsidR="00165252">
        <w:rPr>
          <w:bCs/>
        </w:rPr>
        <w:t xml:space="preserve">                     </w:t>
      </w:r>
      <w:r w:rsidRPr="00713BF8">
        <w:rPr>
          <w:bCs/>
        </w:rPr>
        <w:t>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626113" w:rsidRDefault="00E76464" w:rsidP="00713BF8">
      <w:pPr>
        <w:autoSpaceDE w:val="0"/>
        <w:autoSpaceDN w:val="0"/>
        <w:adjustRightInd w:val="0"/>
        <w:ind w:firstLine="851"/>
        <w:jc w:val="both"/>
        <w:rPr>
          <w:bCs/>
        </w:rPr>
      </w:pPr>
      <w:r>
        <w:rPr>
          <w:bCs/>
        </w:rPr>
        <w:t xml:space="preserve">Использование земельного участка сельскохозяйственной организацией или крестьянским (фермерским) хозяйством может подтверждаться </w:t>
      </w:r>
      <w:r w:rsidR="00C85268">
        <w:rPr>
          <w:bCs/>
        </w:rPr>
        <w:t>с</w:t>
      </w:r>
      <w:r>
        <w:rPr>
          <w:bCs/>
        </w:rPr>
        <w:t>правкой</w:t>
      </w:r>
      <w:r w:rsidR="00626113">
        <w:rPr>
          <w:bCs/>
        </w:rPr>
        <w:t xml:space="preserve">, выданной </w:t>
      </w:r>
      <w:r w:rsidR="00C85268">
        <w:rPr>
          <w:bCs/>
        </w:rPr>
        <w:t>орган</w:t>
      </w:r>
      <w:r w:rsidR="00626113">
        <w:rPr>
          <w:bCs/>
        </w:rPr>
        <w:t>ом</w:t>
      </w:r>
      <w:r w:rsidR="00C85268">
        <w:rPr>
          <w:bCs/>
        </w:rPr>
        <w:t xml:space="preserve"> местного самоуправления</w:t>
      </w:r>
      <w:r w:rsidR="00A70060">
        <w:rPr>
          <w:bCs/>
        </w:rPr>
        <w:t xml:space="preserve"> поселения</w:t>
      </w:r>
      <w:r w:rsidR="00626113">
        <w:rPr>
          <w:bCs/>
        </w:rPr>
        <w:t>,</w:t>
      </w:r>
      <w:r w:rsidR="00A70060">
        <w:rPr>
          <w:bCs/>
        </w:rPr>
        <w:t xml:space="preserve"> или справкой</w:t>
      </w:r>
      <w:r w:rsidR="00626113">
        <w:rPr>
          <w:bCs/>
        </w:rPr>
        <w:t>, выданной</w:t>
      </w:r>
      <w:r w:rsidR="00F22A42">
        <w:rPr>
          <w:bCs/>
        </w:rPr>
        <w:t xml:space="preserve"> </w:t>
      </w:r>
      <w:r w:rsidR="002C1412">
        <w:rPr>
          <w:bCs/>
        </w:rPr>
        <w:t>отдел</w:t>
      </w:r>
      <w:r w:rsidR="00F22A42">
        <w:rPr>
          <w:bCs/>
        </w:rPr>
        <w:t>ом</w:t>
      </w:r>
      <w:r w:rsidR="002C1412">
        <w:rPr>
          <w:bCs/>
        </w:rPr>
        <w:t xml:space="preserve"> (сектор</w:t>
      </w:r>
      <w:r w:rsidR="00F22A42">
        <w:rPr>
          <w:bCs/>
        </w:rPr>
        <w:t>ом</w:t>
      </w:r>
      <w:r w:rsidR="002C1412">
        <w:rPr>
          <w:bCs/>
        </w:rPr>
        <w:t>) по вопросам сельского хозяйства</w:t>
      </w:r>
      <w:r w:rsidR="00F22A42">
        <w:rPr>
          <w:bCs/>
        </w:rPr>
        <w:t xml:space="preserve"> муниципального района</w:t>
      </w:r>
      <w:r w:rsidR="00895259">
        <w:rPr>
          <w:bCs/>
        </w:rPr>
        <w:t xml:space="preserve">, </w:t>
      </w:r>
      <w:r w:rsidR="00895259" w:rsidRPr="00895259">
        <w:rPr>
          <w:bCs/>
        </w:rPr>
        <w:t>договор</w:t>
      </w:r>
      <w:r w:rsidR="00895259">
        <w:rPr>
          <w:bCs/>
        </w:rPr>
        <w:t>ом</w:t>
      </w:r>
      <w:r w:rsidR="00895259" w:rsidRPr="00895259">
        <w:rPr>
          <w:bCs/>
        </w:rPr>
        <w:t xml:space="preserve"> аре</w:t>
      </w:r>
      <w:r w:rsidR="00895259">
        <w:rPr>
          <w:bCs/>
        </w:rPr>
        <w:t>нды земельных долей</w:t>
      </w:r>
      <w:r w:rsidR="00EF2C38">
        <w:rPr>
          <w:bCs/>
        </w:rPr>
        <w:t>, договором безвозмездного срочного пользования</w:t>
      </w:r>
      <w:r w:rsidR="00895259">
        <w:rPr>
          <w:bCs/>
        </w:rPr>
        <w:t>, заключенным</w:t>
      </w:r>
      <w:r w:rsidR="00EF2C38">
        <w:rPr>
          <w:bCs/>
        </w:rPr>
        <w:t>и</w:t>
      </w:r>
      <w:r w:rsidR="00895259" w:rsidRPr="00895259">
        <w:rPr>
          <w:bCs/>
        </w:rPr>
        <w:t xml:space="preserve"> в соответствии с действующим на момент заключения договор</w:t>
      </w:r>
      <w:r w:rsidR="00EF2C38">
        <w:rPr>
          <w:bCs/>
        </w:rPr>
        <w:t>ов</w:t>
      </w:r>
      <w:r w:rsidR="00895259" w:rsidRPr="00895259">
        <w:rPr>
          <w:bCs/>
        </w:rPr>
        <w:t xml:space="preserve"> за</w:t>
      </w:r>
      <w:r w:rsidR="00895259">
        <w:rPr>
          <w:bCs/>
        </w:rPr>
        <w:t>конодательством.</w:t>
      </w:r>
    </w:p>
    <w:p w:rsidR="00E76464" w:rsidRPr="00713BF8" w:rsidRDefault="004A41A4" w:rsidP="00713BF8">
      <w:pPr>
        <w:autoSpaceDE w:val="0"/>
        <w:autoSpaceDN w:val="0"/>
        <w:adjustRightInd w:val="0"/>
        <w:ind w:firstLine="851"/>
        <w:jc w:val="both"/>
        <w:rPr>
          <w:bCs/>
        </w:rPr>
      </w:pPr>
      <w:r>
        <w:rPr>
          <w:bCs/>
        </w:rPr>
        <w:t>Согласно письму Министерства экономического развития Российской Федерации от 25.11.2011 № Д23-4894 о разъяснении отдельных положений Федерального закона от 24.07.2002 № 101-ФЗ «Об обороте земель сельскохозяйственного назначения» использование земельного участка сельскохозяйственной организацией или крестьянским (фермерским) хозяйством может</w:t>
      </w:r>
      <w:r w:rsidR="00A70060" w:rsidRPr="00A70060">
        <w:rPr>
          <w:bCs/>
        </w:rPr>
        <w:t xml:space="preserve"> </w:t>
      </w:r>
      <w:r>
        <w:rPr>
          <w:bCs/>
        </w:rPr>
        <w:t xml:space="preserve">быть подтверждено </w:t>
      </w:r>
      <w:r w:rsidR="00A70060">
        <w:rPr>
          <w:bCs/>
        </w:rPr>
        <w:t>любыми материалами, подтверждающими такое использование: сведениями об уплате земельного налога или иными платежами за землю, сведениями о расходах в связи с обработкой земельного участка и внесением удобре</w:t>
      </w:r>
      <w:r>
        <w:rPr>
          <w:bCs/>
        </w:rPr>
        <w:t>ний, проведением посевных работ и др.</w:t>
      </w:r>
    </w:p>
    <w:p w:rsidR="00713BF8" w:rsidRPr="00713BF8" w:rsidRDefault="00713BF8" w:rsidP="00713BF8">
      <w:pPr>
        <w:autoSpaceDE w:val="0"/>
        <w:autoSpaceDN w:val="0"/>
        <w:adjustRightInd w:val="0"/>
        <w:ind w:firstLine="851"/>
        <w:jc w:val="both"/>
        <w:rPr>
          <w:bCs/>
        </w:rPr>
      </w:pPr>
      <w:r w:rsidRPr="00713BF8">
        <w:rPr>
          <w:bCs/>
        </w:rP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w:t>
      </w:r>
      <w:r w:rsidR="00E76464">
        <w:rPr>
          <w:bCs/>
        </w:rPr>
        <w:t xml:space="preserve">газетах «Рабочий путь» или «Смоленская газета» </w:t>
      </w:r>
      <w:r w:rsidRPr="00713BF8">
        <w:rPr>
          <w:bCs/>
        </w:rPr>
        <w:t xml:space="preserve">и разместить на </w:t>
      </w:r>
      <w:r w:rsidR="00E76464">
        <w:rPr>
          <w:bCs/>
        </w:rPr>
        <w:t>своем официальном сайте в сети «Интернет»</w:t>
      </w:r>
      <w:r w:rsidRPr="00713BF8">
        <w:rPr>
          <w:bCs/>
        </w:rPr>
        <w:t xml:space="preserve"> (при его наличии) информацию о возможности приобретения земельной доли на </w:t>
      </w:r>
      <w:r w:rsidR="00146EBC">
        <w:rPr>
          <w:bCs/>
        </w:rPr>
        <w:t xml:space="preserve">вышеуказанных </w:t>
      </w:r>
      <w:r w:rsidRPr="00713BF8">
        <w:rPr>
          <w:bCs/>
        </w:rPr>
        <w:t xml:space="preserve">условиях. </w:t>
      </w:r>
      <w:r w:rsidR="00146EBC">
        <w:rPr>
          <w:bCs/>
        </w:rPr>
        <w:t>Данная</w:t>
      </w:r>
      <w:r w:rsidRPr="00713BF8">
        <w:rPr>
          <w:bCs/>
        </w:rPr>
        <w:t xml:space="preserve"> информация размещается также на информационных щитах, расположенных на территории этого муниципального образования.</w:t>
      </w:r>
    </w:p>
    <w:p w:rsidR="00713BF8" w:rsidRDefault="00713BF8" w:rsidP="00713BF8">
      <w:pPr>
        <w:autoSpaceDE w:val="0"/>
        <w:autoSpaceDN w:val="0"/>
        <w:adjustRightInd w:val="0"/>
        <w:ind w:firstLine="851"/>
        <w:jc w:val="both"/>
        <w:rPr>
          <w:bCs/>
        </w:rPr>
      </w:pPr>
      <w:r w:rsidRPr="00713BF8">
        <w:rPr>
          <w:bCs/>
        </w:rPr>
        <w:t xml:space="preserve">В случае, если никто из указанных в настоящем пункте лиц не заключил договор купли-продажи земельной доли, орган местного самоуправления </w:t>
      </w:r>
      <w:r w:rsidRPr="00B22E86">
        <w:rPr>
          <w:bCs/>
          <w:u w:val="single"/>
        </w:rPr>
        <w:t>в течение года с момента возникновения права муниципальной собственности на нее обязан выделить земельный участок</w:t>
      </w:r>
      <w:r w:rsidRPr="00713BF8">
        <w:rPr>
          <w:bCs/>
        </w:rPr>
        <w:t xml:space="preserve"> </w:t>
      </w:r>
      <w:r w:rsidR="00492E00">
        <w:rPr>
          <w:bCs/>
        </w:rPr>
        <w:t xml:space="preserve">            </w:t>
      </w:r>
      <w:r w:rsidRPr="00713BF8">
        <w:rPr>
          <w:bCs/>
        </w:rPr>
        <w:t>в счет принадлежащих ему земельной доли или земельных долей.</w:t>
      </w:r>
    </w:p>
    <w:p w:rsidR="003C4D92" w:rsidRDefault="003C4D92" w:rsidP="00713BF8">
      <w:pPr>
        <w:autoSpaceDE w:val="0"/>
        <w:autoSpaceDN w:val="0"/>
        <w:adjustRightInd w:val="0"/>
        <w:ind w:firstLine="851"/>
        <w:jc w:val="both"/>
        <w:rPr>
          <w:bCs/>
        </w:rPr>
      </w:pPr>
    </w:p>
    <w:p w:rsidR="00895259" w:rsidRDefault="00895259" w:rsidP="00713BF8">
      <w:pPr>
        <w:autoSpaceDE w:val="0"/>
        <w:autoSpaceDN w:val="0"/>
        <w:adjustRightInd w:val="0"/>
        <w:ind w:firstLine="851"/>
        <w:jc w:val="both"/>
        <w:rPr>
          <w:b/>
          <w:bCs/>
          <w:u w:val="single"/>
        </w:rPr>
      </w:pPr>
      <w:r w:rsidRPr="00895259">
        <w:rPr>
          <w:b/>
          <w:bCs/>
          <w:u w:val="single"/>
        </w:rPr>
        <w:t xml:space="preserve">8. Образование земельных участков в счет земельных долей, находящихся </w:t>
      </w:r>
      <w:r w:rsidR="00492E00">
        <w:rPr>
          <w:b/>
          <w:bCs/>
          <w:u w:val="single"/>
        </w:rPr>
        <w:t xml:space="preserve">                          </w:t>
      </w:r>
      <w:r w:rsidRPr="00895259">
        <w:rPr>
          <w:b/>
          <w:bCs/>
          <w:u w:val="single"/>
        </w:rPr>
        <w:t>в муниципальной собственности</w:t>
      </w:r>
      <w:r>
        <w:rPr>
          <w:b/>
          <w:bCs/>
          <w:u w:val="single"/>
        </w:rPr>
        <w:t>.</w:t>
      </w:r>
    </w:p>
    <w:p w:rsidR="00895259" w:rsidRPr="007952DD" w:rsidRDefault="00895259" w:rsidP="00713BF8">
      <w:pPr>
        <w:autoSpaceDE w:val="0"/>
        <w:autoSpaceDN w:val="0"/>
        <w:adjustRightInd w:val="0"/>
        <w:ind w:firstLine="851"/>
        <w:jc w:val="both"/>
        <w:rPr>
          <w:b/>
          <w:bCs/>
          <w:i/>
        </w:rPr>
      </w:pPr>
      <w:r w:rsidRPr="007952DD">
        <w:rPr>
          <w:b/>
          <w:bCs/>
          <w:i/>
        </w:rPr>
        <w:t>Выдел земельных участков в счет земельных долей на основании проекта межевания, подлежащего утверждению общим собранием участников долевой собственности.</w:t>
      </w:r>
    </w:p>
    <w:p w:rsidR="007952DD" w:rsidRDefault="007952DD" w:rsidP="00713BF8">
      <w:pPr>
        <w:autoSpaceDE w:val="0"/>
        <w:autoSpaceDN w:val="0"/>
        <w:adjustRightInd w:val="0"/>
        <w:ind w:firstLine="851"/>
        <w:jc w:val="both"/>
        <w:rPr>
          <w:bCs/>
        </w:rPr>
      </w:pPr>
      <w:r w:rsidRPr="007952DD">
        <w:rPr>
          <w:bCs/>
        </w:rPr>
        <w:t>Проект межевания земельных участков, подлежащий утверждению общим собранием участников долевой собственности,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 Одновременно с решением общего собрания участников долевой собственности об утверждении проекта межевания земельных участков на общем собрании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7952DD" w:rsidRPr="007952DD" w:rsidRDefault="007952DD" w:rsidP="007952DD">
      <w:pPr>
        <w:autoSpaceDE w:val="0"/>
        <w:autoSpaceDN w:val="0"/>
        <w:adjustRightInd w:val="0"/>
        <w:ind w:firstLine="851"/>
        <w:jc w:val="both"/>
        <w:rPr>
          <w:bCs/>
        </w:rPr>
      </w:pPr>
      <w:r w:rsidRPr="007952DD">
        <w:rPr>
          <w:bCs/>
        </w:rPr>
        <w:t>При подготовке проекта межевания, подлежащего утверждению общим собранием участников долевой собственности, кадастровый инженер обеспечивает возможность ознакомиться с этим проектом до его утверждения и представить предложения о его доработке следующим лицам:</w:t>
      </w:r>
    </w:p>
    <w:p w:rsidR="007952DD" w:rsidRPr="007952DD" w:rsidRDefault="007952DD" w:rsidP="007952DD">
      <w:pPr>
        <w:autoSpaceDE w:val="0"/>
        <w:autoSpaceDN w:val="0"/>
        <w:adjustRightInd w:val="0"/>
        <w:ind w:firstLine="851"/>
        <w:jc w:val="both"/>
        <w:rPr>
          <w:bCs/>
        </w:rPr>
      </w:pPr>
      <w:r w:rsidRPr="007952DD">
        <w:rPr>
          <w:bCs/>
        </w:rPr>
        <w:t>-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w:t>
      </w:r>
    </w:p>
    <w:p w:rsidR="007952DD" w:rsidRPr="007952DD" w:rsidRDefault="007952DD" w:rsidP="007952DD">
      <w:pPr>
        <w:autoSpaceDE w:val="0"/>
        <w:autoSpaceDN w:val="0"/>
        <w:adjustRightInd w:val="0"/>
        <w:ind w:firstLine="851"/>
        <w:jc w:val="both"/>
        <w:rPr>
          <w:bCs/>
        </w:rPr>
      </w:pPr>
      <w:r w:rsidRPr="007952DD">
        <w:rPr>
          <w:bCs/>
        </w:rPr>
        <w:t>- органу местного самоуправления поселения или городского округа по месту расположения каждого исходного земельного участка;</w:t>
      </w:r>
    </w:p>
    <w:p w:rsidR="007952DD" w:rsidRPr="007952DD" w:rsidRDefault="007952DD" w:rsidP="007952DD">
      <w:pPr>
        <w:autoSpaceDE w:val="0"/>
        <w:autoSpaceDN w:val="0"/>
        <w:adjustRightInd w:val="0"/>
        <w:ind w:firstLine="851"/>
        <w:jc w:val="both"/>
        <w:rPr>
          <w:bCs/>
        </w:rPr>
      </w:pPr>
      <w:r w:rsidRPr="007952DD">
        <w:rPr>
          <w:bCs/>
        </w:rPr>
        <w:t>- заказчику кадастровых работ, если заказчик кадастровых работ не является правообладателем исходного земельного участка или исходных земельных участков.</w:t>
      </w:r>
    </w:p>
    <w:p w:rsidR="007952DD" w:rsidRDefault="007952DD" w:rsidP="007952DD">
      <w:pPr>
        <w:autoSpaceDE w:val="0"/>
        <w:autoSpaceDN w:val="0"/>
        <w:adjustRightInd w:val="0"/>
        <w:ind w:firstLine="851"/>
        <w:jc w:val="both"/>
        <w:rPr>
          <w:bCs/>
        </w:rPr>
      </w:pPr>
      <w:r w:rsidRPr="007952DD">
        <w:rPr>
          <w:bCs/>
        </w:rPr>
        <w:t>Срок ознакомления с проектом межевания земельных участков не может быть менее чем тридцать дней до дня его утверждения.</w:t>
      </w:r>
    </w:p>
    <w:p w:rsidR="007952DD" w:rsidRDefault="007952DD" w:rsidP="007952DD">
      <w:pPr>
        <w:autoSpaceDE w:val="0"/>
        <w:autoSpaceDN w:val="0"/>
        <w:adjustRightInd w:val="0"/>
        <w:ind w:firstLine="851"/>
        <w:jc w:val="both"/>
        <w:rPr>
          <w:bCs/>
        </w:rPr>
      </w:pPr>
      <w:r w:rsidRPr="007952DD">
        <w:rPr>
          <w:bCs/>
        </w:rPr>
        <w:t xml:space="preserve">Извещение о необходимости согласования проекта межевания земельного участка направляется участникам долевой собственности или опубликовывается в </w:t>
      </w:r>
      <w:r>
        <w:rPr>
          <w:bCs/>
        </w:rPr>
        <w:t>газетах «Рабочий путь» или «Смоленская газета».</w:t>
      </w:r>
    </w:p>
    <w:p w:rsidR="007952DD" w:rsidRPr="007952DD" w:rsidRDefault="007952DD" w:rsidP="007952DD">
      <w:pPr>
        <w:autoSpaceDE w:val="0"/>
        <w:autoSpaceDN w:val="0"/>
        <w:adjustRightInd w:val="0"/>
        <w:ind w:firstLine="851"/>
        <w:jc w:val="both"/>
        <w:rPr>
          <w:bCs/>
        </w:rPr>
      </w:pPr>
      <w:r w:rsidRPr="007952DD">
        <w:rPr>
          <w:bCs/>
        </w:rPr>
        <w:t>Извещение должно содержать:</w:t>
      </w:r>
    </w:p>
    <w:p w:rsidR="007952DD" w:rsidRPr="007952DD" w:rsidRDefault="007952DD" w:rsidP="007952DD">
      <w:pPr>
        <w:autoSpaceDE w:val="0"/>
        <w:autoSpaceDN w:val="0"/>
        <w:adjustRightInd w:val="0"/>
        <w:ind w:firstLine="851"/>
        <w:jc w:val="both"/>
        <w:rPr>
          <w:bCs/>
        </w:rPr>
      </w:pPr>
      <w:r w:rsidRPr="007952DD">
        <w:rPr>
          <w:bCs/>
        </w:rPr>
        <w:t>1) сведения о заказчике работ по подготовке проекта межевания земельных участков, в том числе почтовый адрес и номер контактного телефона;</w:t>
      </w:r>
    </w:p>
    <w:p w:rsidR="007952DD" w:rsidRPr="007952DD" w:rsidRDefault="007952DD" w:rsidP="007952DD">
      <w:pPr>
        <w:autoSpaceDE w:val="0"/>
        <w:autoSpaceDN w:val="0"/>
        <w:adjustRightInd w:val="0"/>
        <w:ind w:firstLine="851"/>
        <w:jc w:val="both"/>
        <w:rPr>
          <w:bCs/>
        </w:rPr>
      </w:pPr>
      <w:r w:rsidRPr="007952DD">
        <w:rPr>
          <w:bCs/>
        </w:rP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7952DD" w:rsidRPr="007952DD" w:rsidRDefault="007952DD" w:rsidP="007952DD">
      <w:pPr>
        <w:autoSpaceDE w:val="0"/>
        <w:autoSpaceDN w:val="0"/>
        <w:adjustRightInd w:val="0"/>
        <w:ind w:firstLine="851"/>
        <w:jc w:val="both"/>
        <w:rPr>
          <w:bCs/>
        </w:rPr>
      </w:pPr>
      <w:r w:rsidRPr="007952DD">
        <w:rPr>
          <w:bCs/>
        </w:rPr>
        <w:t>3) кадастровый номер и адрес каждого исходного земельного участка;</w:t>
      </w:r>
    </w:p>
    <w:p w:rsidR="007952DD" w:rsidRPr="007952DD" w:rsidRDefault="007952DD" w:rsidP="007952DD">
      <w:pPr>
        <w:autoSpaceDE w:val="0"/>
        <w:autoSpaceDN w:val="0"/>
        <w:adjustRightInd w:val="0"/>
        <w:ind w:firstLine="851"/>
        <w:jc w:val="both"/>
        <w:rPr>
          <w:bCs/>
        </w:rPr>
      </w:pPr>
      <w:r w:rsidRPr="007952DD">
        <w:rPr>
          <w:bCs/>
        </w:rP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7952DD" w:rsidRPr="007952DD" w:rsidRDefault="007952DD" w:rsidP="007952DD">
      <w:pPr>
        <w:autoSpaceDE w:val="0"/>
        <w:autoSpaceDN w:val="0"/>
        <w:adjustRightInd w:val="0"/>
        <w:ind w:firstLine="851"/>
        <w:jc w:val="both"/>
        <w:rPr>
          <w:bCs/>
        </w:rPr>
      </w:pPr>
      <w:r w:rsidRPr="007952DD">
        <w:rPr>
          <w:bCs/>
        </w:rP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7952DD" w:rsidRDefault="007952DD" w:rsidP="007952DD">
      <w:pPr>
        <w:autoSpaceDE w:val="0"/>
        <w:autoSpaceDN w:val="0"/>
        <w:adjustRightInd w:val="0"/>
        <w:ind w:firstLine="851"/>
        <w:jc w:val="both"/>
        <w:rPr>
          <w:bCs/>
        </w:rPr>
      </w:pPr>
      <w:r w:rsidRPr="007952DD">
        <w:rPr>
          <w:bCs/>
        </w:rPr>
        <w:t>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то дополнительное согласование размера и местоположения границ образуемого земельного участка не требуется.</w:t>
      </w:r>
    </w:p>
    <w:p w:rsidR="007952DD" w:rsidRPr="007952DD" w:rsidRDefault="007952DD" w:rsidP="007952DD">
      <w:pPr>
        <w:autoSpaceDE w:val="0"/>
        <w:autoSpaceDN w:val="0"/>
        <w:adjustRightInd w:val="0"/>
        <w:ind w:firstLine="851"/>
        <w:jc w:val="both"/>
        <w:rPr>
          <w:bCs/>
          <w:i/>
        </w:rPr>
      </w:pPr>
      <w:r w:rsidRPr="007952DD">
        <w:rPr>
          <w:b/>
          <w:bCs/>
          <w:i/>
        </w:rPr>
        <w:t>Выдел земельного участка в счет земельной доли на основании проекта межевания, утверждаемого решением собственника земельной доли</w:t>
      </w:r>
      <w:r>
        <w:rPr>
          <w:b/>
          <w:bCs/>
          <w:i/>
        </w:rPr>
        <w:t>.</w:t>
      </w:r>
    </w:p>
    <w:p w:rsidR="007952DD" w:rsidRPr="007952DD" w:rsidRDefault="007952DD" w:rsidP="007952DD">
      <w:pPr>
        <w:autoSpaceDE w:val="0"/>
        <w:autoSpaceDN w:val="0"/>
        <w:adjustRightInd w:val="0"/>
        <w:ind w:firstLine="851"/>
        <w:jc w:val="both"/>
        <w:rPr>
          <w:bCs/>
        </w:rPr>
      </w:pPr>
      <w:r w:rsidRPr="007952DD">
        <w:rPr>
          <w:bCs/>
        </w:rPr>
        <w:t>В случае если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7952DD" w:rsidRPr="007952DD" w:rsidRDefault="007952DD" w:rsidP="007952DD">
      <w:pPr>
        <w:autoSpaceDE w:val="0"/>
        <w:autoSpaceDN w:val="0"/>
        <w:adjustRightInd w:val="0"/>
        <w:ind w:firstLine="851"/>
        <w:jc w:val="both"/>
        <w:rPr>
          <w:bCs/>
        </w:rPr>
      </w:pPr>
      <w:r w:rsidRPr="007952DD">
        <w:rPr>
          <w:bCs/>
        </w:rPr>
        <w:t>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7952DD" w:rsidRPr="007952DD" w:rsidRDefault="007952DD" w:rsidP="007952DD">
      <w:pPr>
        <w:autoSpaceDE w:val="0"/>
        <w:autoSpaceDN w:val="0"/>
        <w:adjustRightInd w:val="0"/>
        <w:ind w:firstLine="851"/>
        <w:jc w:val="both"/>
        <w:rPr>
          <w:bCs/>
        </w:rPr>
      </w:pPr>
      <w:r w:rsidRPr="007952DD">
        <w:rPr>
          <w:bCs/>
        </w:rPr>
        <w:t xml:space="preserve">Извещение о необходимости согласования проекта межевания земельного участка направляется кадастровым инженером участникам долевой собственности или опубликовывается в </w:t>
      </w:r>
      <w:r>
        <w:rPr>
          <w:bCs/>
        </w:rPr>
        <w:t xml:space="preserve">газетах «Рабочий путь» или «Смоленская газета». </w:t>
      </w:r>
    </w:p>
    <w:p w:rsidR="007952DD" w:rsidRPr="007952DD" w:rsidRDefault="007952DD" w:rsidP="007952DD">
      <w:pPr>
        <w:autoSpaceDE w:val="0"/>
        <w:autoSpaceDN w:val="0"/>
        <w:adjustRightInd w:val="0"/>
        <w:ind w:firstLine="851"/>
        <w:jc w:val="both"/>
        <w:rPr>
          <w:bCs/>
        </w:rPr>
      </w:pPr>
      <w:r w:rsidRPr="007952DD">
        <w:rPr>
          <w:bCs/>
        </w:rPr>
        <w:t>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952DD" w:rsidRPr="007952DD" w:rsidRDefault="007952DD" w:rsidP="007952DD">
      <w:pPr>
        <w:autoSpaceDE w:val="0"/>
        <w:autoSpaceDN w:val="0"/>
        <w:adjustRightInd w:val="0"/>
        <w:ind w:firstLine="709"/>
        <w:jc w:val="both"/>
        <w:rPr>
          <w:bCs/>
        </w:rPr>
      </w:pPr>
      <w:r w:rsidRPr="007952DD">
        <w:rPr>
          <w:bCs/>
        </w:rPr>
        <w:t>Возражения относительно размера и местоположения границ выделяемого в счет земельной доли или земельных долей земельного участка должны содержать:</w:t>
      </w:r>
    </w:p>
    <w:p w:rsidR="007952DD" w:rsidRPr="007952DD" w:rsidRDefault="007952DD" w:rsidP="007952DD">
      <w:pPr>
        <w:autoSpaceDE w:val="0"/>
        <w:autoSpaceDN w:val="0"/>
        <w:adjustRightInd w:val="0"/>
        <w:ind w:firstLine="851"/>
        <w:jc w:val="both"/>
        <w:rPr>
          <w:bCs/>
        </w:rPr>
      </w:pPr>
      <w:r w:rsidRPr="007952DD">
        <w:rPr>
          <w:bCs/>
        </w:rPr>
        <w:t>- фамилию, имя и отчество лица, выдвинувшего эти возражения,</w:t>
      </w:r>
    </w:p>
    <w:p w:rsidR="007952DD" w:rsidRPr="007952DD" w:rsidRDefault="007952DD" w:rsidP="007952DD">
      <w:pPr>
        <w:autoSpaceDE w:val="0"/>
        <w:autoSpaceDN w:val="0"/>
        <w:adjustRightInd w:val="0"/>
        <w:ind w:firstLine="851"/>
        <w:jc w:val="both"/>
        <w:rPr>
          <w:bCs/>
        </w:rPr>
      </w:pPr>
      <w:r w:rsidRPr="007952DD">
        <w:rPr>
          <w:bCs/>
        </w:rPr>
        <w:t>- реквизиты документа, удостоверяющего личность лица, выдвинувшего возражения,</w:t>
      </w:r>
    </w:p>
    <w:p w:rsidR="007952DD" w:rsidRPr="007952DD" w:rsidRDefault="007952DD" w:rsidP="007952DD">
      <w:pPr>
        <w:autoSpaceDE w:val="0"/>
        <w:autoSpaceDN w:val="0"/>
        <w:adjustRightInd w:val="0"/>
        <w:ind w:firstLine="851"/>
        <w:jc w:val="both"/>
        <w:rPr>
          <w:bCs/>
        </w:rPr>
      </w:pPr>
      <w:r w:rsidRPr="007952DD">
        <w:rPr>
          <w:bCs/>
        </w:rPr>
        <w:t>-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7952DD" w:rsidRDefault="007952DD" w:rsidP="007952DD">
      <w:pPr>
        <w:autoSpaceDE w:val="0"/>
        <w:autoSpaceDN w:val="0"/>
        <w:adjustRightInd w:val="0"/>
        <w:ind w:firstLine="851"/>
        <w:jc w:val="both"/>
        <w:rPr>
          <w:bCs/>
        </w:rPr>
      </w:pPr>
      <w:r w:rsidRPr="007952DD">
        <w:rPr>
          <w:bCs/>
        </w:rPr>
        <w:t xml:space="preserve">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w:t>
      </w:r>
      <w:r>
        <w:rPr>
          <w:bCs/>
        </w:rPr>
        <w:t>регистрации прав</w:t>
      </w:r>
      <w:r w:rsidRPr="007952DD">
        <w:rPr>
          <w:bCs/>
        </w:rPr>
        <w:t xml:space="preserve"> по месту расположения такого земельного участка.</w:t>
      </w:r>
    </w:p>
    <w:p w:rsidR="00035B8D" w:rsidRDefault="00035B8D" w:rsidP="007952DD">
      <w:pPr>
        <w:autoSpaceDE w:val="0"/>
        <w:autoSpaceDN w:val="0"/>
        <w:adjustRightInd w:val="0"/>
        <w:ind w:firstLine="851"/>
        <w:jc w:val="both"/>
        <w:rPr>
          <w:bCs/>
        </w:rPr>
      </w:pPr>
    </w:p>
    <w:p w:rsidR="003C4D92" w:rsidRPr="00941FB4" w:rsidRDefault="002F786A" w:rsidP="000F39CE">
      <w:pPr>
        <w:autoSpaceDE w:val="0"/>
        <w:autoSpaceDN w:val="0"/>
        <w:adjustRightInd w:val="0"/>
        <w:ind w:firstLine="851"/>
        <w:jc w:val="both"/>
        <w:rPr>
          <w:b/>
          <w:bCs/>
          <w:u w:val="single"/>
        </w:rPr>
      </w:pPr>
      <w:r w:rsidRPr="008821C2">
        <w:rPr>
          <w:b/>
          <w:bCs/>
          <w:u w:val="single"/>
        </w:rPr>
        <w:t>9.</w:t>
      </w:r>
      <w:r w:rsidRPr="00941FB4">
        <w:rPr>
          <w:b/>
          <w:bCs/>
          <w:u w:val="single"/>
        </w:rPr>
        <w:t xml:space="preserve"> Государственная регистрация права </w:t>
      </w:r>
      <w:r w:rsidR="00563A3A" w:rsidRPr="00941FB4">
        <w:rPr>
          <w:b/>
          <w:bCs/>
          <w:u w:val="single"/>
        </w:rPr>
        <w:t xml:space="preserve">собственности </w:t>
      </w:r>
      <w:r w:rsidRPr="00941FB4">
        <w:rPr>
          <w:b/>
          <w:bCs/>
          <w:u w:val="single"/>
        </w:rPr>
        <w:t>на земельный участок, выделенный в счет земельных долей.</w:t>
      </w:r>
    </w:p>
    <w:p w:rsidR="00E64D17" w:rsidRPr="000F39CE" w:rsidRDefault="00E64D17" w:rsidP="00E64D17">
      <w:pPr>
        <w:autoSpaceDE w:val="0"/>
        <w:autoSpaceDN w:val="0"/>
        <w:adjustRightInd w:val="0"/>
        <w:ind w:firstLine="851"/>
        <w:jc w:val="both"/>
        <w:rPr>
          <w:bCs/>
        </w:rPr>
      </w:pPr>
      <w:r w:rsidRPr="000F39CE">
        <w:rPr>
          <w:bCs/>
        </w:rPr>
        <w:t>Основаниями для государственной регистрации права собственно</w:t>
      </w:r>
      <w:r w:rsidR="00D75286">
        <w:rPr>
          <w:bCs/>
        </w:rPr>
        <w:t>сти на земельный участок, образованный</w:t>
      </w:r>
      <w:r w:rsidRPr="000F39CE">
        <w:rPr>
          <w:bCs/>
        </w:rPr>
        <w:t xml:space="preserve"> при выделе его в счет земельной доли или земельных долей, являются </w:t>
      </w:r>
      <w:r>
        <w:rPr>
          <w:bCs/>
        </w:rPr>
        <w:t>решения суда о признании права муниципальной собственности на земельные доли</w:t>
      </w:r>
      <w:r w:rsidR="00D75286">
        <w:rPr>
          <w:bCs/>
        </w:rPr>
        <w:t>,</w:t>
      </w:r>
      <w:r w:rsidRPr="000F39CE">
        <w:rPr>
          <w:bCs/>
        </w:rPr>
        <w:t xml:space="preserve"> к которым должны быть приложены:</w:t>
      </w:r>
    </w:p>
    <w:p w:rsidR="00E64D17" w:rsidRPr="000F39CE" w:rsidRDefault="00E64D17" w:rsidP="00E64D17">
      <w:pPr>
        <w:autoSpaceDE w:val="0"/>
        <w:autoSpaceDN w:val="0"/>
        <w:adjustRightInd w:val="0"/>
        <w:ind w:firstLine="851"/>
        <w:jc w:val="both"/>
        <w:rPr>
          <w:bCs/>
        </w:rPr>
      </w:pPr>
      <w:r w:rsidRPr="000F39CE">
        <w:rPr>
          <w:bCs/>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E64D17" w:rsidRPr="000F39CE" w:rsidRDefault="00E64D17" w:rsidP="00E64D17">
      <w:pPr>
        <w:autoSpaceDE w:val="0"/>
        <w:autoSpaceDN w:val="0"/>
        <w:adjustRightInd w:val="0"/>
        <w:ind w:firstLine="851"/>
        <w:jc w:val="both"/>
        <w:rPr>
          <w:bCs/>
        </w:rPr>
      </w:pPr>
      <w:r w:rsidRPr="000F39CE">
        <w:rPr>
          <w:bCs/>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E64D17" w:rsidRDefault="00E64D17" w:rsidP="00E64D17">
      <w:pPr>
        <w:autoSpaceDE w:val="0"/>
        <w:autoSpaceDN w:val="0"/>
        <w:adjustRightInd w:val="0"/>
        <w:ind w:firstLine="851"/>
        <w:jc w:val="both"/>
        <w:rPr>
          <w:bCs/>
        </w:rPr>
      </w:pPr>
      <w:r w:rsidRPr="000F39CE">
        <w:rPr>
          <w:bCs/>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E10207" w:rsidRPr="007452BA" w:rsidRDefault="00E10207" w:rsidP="000F39CE">
      <w:pPr>
        <w:autoSpaceDE w:val="0"/>
        <w:autoSpaceDN w:val="0"/>
        <w:adjustRightInd w:val="0"/>
        <w:ind w:firstLine="851"/>
        <w:jc w:val="both"/>
        <w:rPr>
          <w:bCs/>
        </w:rPr>
      </w:pPr>
    </w:p>
    <w:p w:rsidR="009640FE" w:rsidRPr="00941FB4" w:rsidRDefault="00941FB4" w:rsidP="000F39CE">
      <w:pPr>
        <w:autoSpaceDE w:val="0"/>
        <w:autoSpaceDN w:val="0"/>
        <w:adjustRightInd w:val="0"/>
        <w:ind w:firstLine="851"/>
        <w:jc w:val="both"/>
        <w:rPr>
          <w:b/>
          <w:bCs/>
          <w:u w:val="single"/>
        </w:rPr>
      </w:pPr>
      <w:r w:rsidRPr="00941FB4">
        <w:rPr>
          <w:b/>
          <w:bCs/>
          <w:u w:val="single"/>
        </w:rPr>
        <w:t>10</w:t>
      </w:r>
      <w:r w:rsidR="009640FE" w:rsidRPr="00941FB4">
        <w:rPr>
          <w:b/>
          <w:bCs/>
          <w:u w:val="single"/>
        </w:rPr>
        <w:t xml:space="preserve">. Предоставление земельного участка, выделенного в счет </w:t>
      </w:r>
      <w:r w:rsidR="00D75286">
        <w:rPr>
          <w:b/>
          <w:bCs/>
          <w:u w:val="single"/>
        </w:rPr>
        <w:t xml:space="preserve">невостребованных </w:t>
      </w:r>
      <w:r w:rsidR="009640FE" w:rsidRPr="00941FB4">
        <w:rPr>
          <w:b/>
          <w:bCs/>
          <w:u w:val="single"/>
        </w:rPr>
        <w:t xml:space="preserve"> земельных долей.</w:t>
      </w:r>
    </w:p>
    <w:p w:rsidR="00B00D48" w:rsidRPr="00B00D48" w:rsidRDefault="00B00D48" w:rsidP="00B00D48">
      <w:pPr>
        <w:autoSpaceDE w:val="0"/>
        <w:autoSpaceDN w:val="0"/>
        <w:adjustRightInd w:val="0"/>
        <w:ind w:firstLine="851"/>
        <w:jc w:val="both"/>
        <w:rPr>
          <w:bCs/>
        </w:rPr>
      </w:pPr>
      <w:r w:rsidRPr="00B00D48">
        <w:rPr>
          <w:bCs/>
        </w:rPr>
        <w:t>Земельный участок, находящийся в муниципальной собственности и выделенный в счет земельных долей, находящихся</w:t>
      </w:r>
      <w:r>
        <w:rPr>
          <w:bCs/>
        </w:rPr>
        <w:t xml:space="preserve"> в муниципальной собственности</w:t>
      </w:r>
      <w:r w:rsidRPr="00B00D48">
        <w:rPr>
          <w:bCs/>
        </w:rPr>
        <w:t xml:space="preserve">, передается </w:t>
      </w:r>
      <w:r w:rsidRPr="003C4D92">
        <w:rPr>
          <w:b/>
          <w:bCs/>
        </w:rPr>
        <w:t>использующим</w:t>
      </w:r>
      <w:r w:rsidRPr="00B00D48">
        <w:rPr>
          <w:bCs/>
        </w:rPr>
        <w:t xml:space="preserve"> такой земельный участок сельскохозяйственной организации или крестьянскому (фермерскому) хозяйству в </w:t>
      </w:r>
      <w:r w:rsidRPr="00941FB4">
        <w:rPr>
          <w:b/>
          <w:bCs/>
        </w:rPr>
        <w:t>собственность или аренду</w:t>
      </w:r>
      <w:r w:rsidRPr="00B00D48">
        <w:rPr>
          <w:bCs/>
        </w:rPr>
        <w:t xml:space="preserve">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w:t>
      </w:r>
      <w:r w:rsidRPr="003C4D92">
        <w:rPr>
          <w:b/>
          <w:bCs/>
        </w:rPr>
        <w:t>в течение шести месяцев</w:t>
      </w:r>
      <w:r w:rsidRPr="00B00D48">
        <w:rPr>
          <w:bCs/>
        </w:rPr>
        <w:t xml:space="preserve">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15 процентов его кадастровой стоимости, а арендная плата - в размере 0,3 процента его кадастровой стоимости.</w:t>
      </w:r>
    </w:p>
    <w:p w:rsidR="00B00D48" w:rsidRPr="00B00D48" w:rsidRDefault="00B00D48" w:rsidP="00B00D48">
      <w:pPr>
        <w:autoSpaceDE w:val="0"/>
        <w:autoSpaceDN w:val="0"/>
        <w:adjustRightInd w:val="0"/>
        <w:ind w:firstLine="851"/>
        <w:jc w:val="both"/>
        <w:rPr>
          <w:bCs/>
        </w:rPr>
      </w:pPr>
      <w:r w:rsidRPr="00B00D48">
        <w:rPr>
          <w:bCs/>
        </w:rP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w:t>
      </w:r>
      <w:r>
        <w:rPr>
          <w:bCs/>
        </w:rPr>
        <w:t xml:space="preserve"> в газете «Рабочий путь» или «Смоленская газета»</w:t>
      </w:r>
      <w:r w:rsidRPr="00B00D48">
        <w:rPr>
          <w:bCs/>
        </w:rPr>
        <w:t xml:space="preserve">, и разместить на </w:t>
      </w:r>
      <w:r>
        <w:rPr>
          <w:bCs/>
        </w:rPr>
        <w:t>своем официальном сайте в сети «</w:t>
      </w:r>
      <w:r w:rsidRPr="00B00D48">
        <w:rPr>
          <w:bCs/>
        </w:rPr>
        <w:t>Интернет</w:t>
      </w:r>
      <w:r>
        <w:rPr>
          <w:bCs/>
        </w:rPr>
        <w:t>»</w:t>
      </w:r>
      <w:r w:rsidRPr="00B00D48">
        <w:rPr>
          <w:bCs/>
        </w:rPr>
        <w:t xml:space="preserve"> (при его наличии) информацию о возможности приобретения такого земельного участка на </w:t>
      </w:r>
      <w:r w:rsidR="00A66D96">
        <w:rPr>
          <w:bCs/>
        </w:rPr>
        <w:t xml:space="preserve">вышеуказанных </w:t>
      </w:r>
      <w:r w:rsidRPr="00B00D48">
        <w:rPr>
          <w:bCs/>
        </w:rPr>
        <w:t xml:space="preserve">условиях. Указанная информация размещается также на информационных щитах, расположенных на территории </w:t>
      </w:r>
      <w:r w:rsidR="00921BDB">
        <w:rPr>
          <w:bCs/>
        </w:rPr>
        <w:t>соответствующего</w:t>
      </w:r>
      <w:r w:rsidRPr="00B00D48">
        <w:rPr>
          <w:bCs/>
        </w:rPr>
        <w:t xml:space="preserve"> муниципального образования.</w:t>
      </w:r>
    </w:p>
    <w:p w:rsidR="00B00D48" w:rsidRPr="009640FE" w:rsidRDefault="00B00D48" w:rsidP="000F39CE">
      <w:pPr>
        <w:autoSpaceDE w:val="0"/>
        <w:autoSpaceDN w:val="0"/>
        <w:adjustRightInd w:val="0"/>
        <w:ind w:firstLine="851"/>
        <w:jc w:val="both"/>
        <w:rPr>
          <w:b/>
          <w:bCs/>
        </w:rPr>
      </w:pPr>
    </w:p>
    <w:p w:rsidR="00BB54E1" w:rsidRPr="003F34A4" w:rsidRDefault="003F34A4" w:rsidP="003F34A4">
      <w:pPr>
        <w:widowControl w:val="0"/>
        <w:autoSpaceDE w:val="0"/>
        <w:autoSpaceDN w:val="0"/>
        <w:adjustRightInd w:val="0"/>
        <w:ind w:firstLine="851"/>
        <w:jc w:val="both"/>
        <w:rPr>
          <w:b/>
          <w:sz w:val="28"/>
          <w:szCs w:val="28"/>
        </w:rPr>
      </w:pPr>
      <w:r>
        <w:rPr>
          <w:b/>
          <w:sz w:val="28"/>
          <w:szCs w:val="28"/>
          <w:lang w:val="en-US"/>
        </w:rPr>
        <w:t>III</w:t>
      </w:r>
      <w:r w:rsidRPr="003F34A4">
        <w:rPr>
          <w:b/>
          <w:sz w:val="28"/>
          <w:szCs w:val="28"/>
        </w:rPr>
        <w:t>. Рекомендуемые формы документов, используемых при оформлении невостребованных земельных долей.</w:t>
      </w:r>
    </w:p>
    <w:p w:rsidR="00E06A2A" w:rsidRDefault="00E06A2A" w:rsidP="00695E12">
      <w:pPr>
        <w:widowControl w:val="0"/>
        <w:autoSpaceDE w:val="0"/>
        <w:autoSpaceDN w:val="0"/>
        <w:adjustRightInd w:val="0"/>
        <w:ind w:firstLine="851"/>
        <w:jc w:val="both"/>
        <w:rPr>
          <w:b/>
          <w:u w:val="single"/>
        </w:rPr>
      </w:pPr>
    </w:p>
    <w:p w:rsidR="003F34A4" w:rsidRDefault="00416DEC" w:rsidP="00695E12">
      <w:pPr>
        <w:widowControl w:val="0"/>
        <w:autoSpaceDE w:val="0"/>
        <w:autoSpaceDN w:val="0"/>
        <w:adjustRightInd w:val="0"/>
        <w:ind w:firstLine="851"/>
        <w:jc w:val="both"/>
        <w:rPr>
          <w:b/>
          <w:u w:val="single"/>
        </w:rPr>
      </w:pPr>
      <w:r>
        <w:rPr>
          <w:b/>
          <w:u w:val="single"/>
        </w:rPr>
        <w:t>1. П</w:t>
      </w:r>
      <w:r w:rsidR="003F34A4" w:rsidRPr="00226760">
        <w:rPr>
          <w:b/>
          <w:u w:val="single"/>
        </w:rPr>
        <w:t>римерная форма сообщения о наличии невостребованных земельных долей.</w:t>
      </w:r>
    </w:p>
    <w:p w:rsidR="00684BD9" w:rsidRPr="00226760" w:rsidRDefault="00684BD9" w:rsidP="00684BD9">
      <w:pPr>
        <w:widowControl w:val="0"/>
        <w:autoSpaceDE w:val="0"/>
        <w:autoSpaceDN w:val="0"/>
        <w:adjustRightInd w:val="0"/>
        <w:ind w:left="1211"/>
        <w:jc w:val="both"/>
        <w:rPr>
          <w:b/>
          <w:u w:val="single"/>
        </w:rPr>
      </w:pPr>
    </w:p>
    <w:p w:rsidR="0044419B" w:rsidRDefault="0044419B" w:rsidP="00CC0794">
      <w:pPr>
        <w:jc w:val="center"/>
        <w:outlineLvl w:val="1"/>
        <w:rPr>
          <w:b/>
          <w:bCs/>
          <w:sz w:val="26"/>
          <w:szCs w:val="26"/>
        </w:rPr>
      </w:pPr>
      <w:r w:rsidRPr="00EC6BFF">
        <w:rPr>
          <w:b/>
          <w:bCs/>
          <w:sz w:val="26"/>
          <w:szCs w:val="26"/>
        </w:rPr>
        <w:t xml:space="preserve">Сообщение о наличии невостребованных земельных долей, расположенных </w:t>
      </w:r>
      <w:r w:rsidR="00416DEC">
        <w:rPr>
          <w:b/>
          <w:bCs/>
          <w:sz w:val="26"/>
          <w:szCs w:val="26"/>
        </w:rPr>
        <w:t xml:space="preserve">                </w:t>
      </w:r>
      <w:r w:rsidRPr="00EC6BFF">
        <w:rPr>
          <w:b/>
          <w:bCs/>
          <w:sz w:val="26"/>
          <w:szCs w:val="26"/>
        </w:rPr>
        <w:t>в границах (наименование хозяйства, в границах которого расположены невостребованные земельные доли) и о проведении общего собрания участников долевой собственности</w:t>
      </w:r>
    </w:p>
    <w:p w:rsidR="00BB54E1" w:rsidRPr="00EC6BFF" w:rsidRDefault="00BB54E1" w:rsidP="00BB54E1">
      <w:pPr>
        <w:ind w:left="567"/>
        <w:jc w:val="center"/>
        <w:outlineLvl w:val="1"/>
        <w:rPr>
          <w:b/>
          <w:bCs/>
          <w:sz w:val="26"/>
          <w:szCs w:val="26"/>
        </w:rPr>
      </w:pPr>
    </w:p>
    <w:p w:rsidR="0044419B" w:rsidRPr="0044419B" w:rsidRDefault="0044419B" w:rsidP="00CC0794">
      <w:pPr>
        <w:ind w:right="-142" w:firstLine="709"/>
        <w:jc w:val="both"/>
        <w:rPr>
          <w:sz w:val="22"/>
          <w:szCs w:val="22"/>
        </w:rPr>
      </w:pPr>
      <w:r w:rsidRPr="0044419B">
        <w:rPr>
          <w:sz w:val="22"/>
          <w:szCs w:val="22"/>
        </w:rPr>
        <w:t xml:space="preserve">В соответствии с Федеральным законом от 24 июля 2002 года № 101-ФЗ «Об обороте земель сельскохозяйственного назначения» </w:t>
      </w:r>
      <w:r w:rsidRPr="0044419B">
        <w:rPr>
          <w:b/>
          <w:bCs/>
          <w:sz w:val="22"/>
          <w:szCs w:val="22"/>
        </w:rPr>
        <w:t xml:space="preserve">Администрация (наименование администрации поселения) сельского поселения (наименование района области) района Смоленской области </w:t>
      </w:r>
      <w:r w:rsidRPr="0044419B">
        <w:rPr>
          <w:bCs/>
          <w:sz w:val="22"/>
          <w:szCs w:val="22"/>
        </w:rPr>
        <w:t>информирует о наличии следующих невостребованных земельных долей в границах (наименование хозяйства, в границах которого расположены невостребованные земельные доли) (наименование поселения) (наименование района области)</w:t>
      </w:r>
      <w:r w:rsidRPr="0044419B">
        <w:rPr>
          <w:sz w:val="22"/>
          <w:szCs w:val="22"/>
        </w:rPr>
        <w:t xml:space="preserve"> района Смоленской области. </w:t>
      </w:r>
    </w:p>
    <w:p w:rsidR="0044419B" w:rsidRPr="0044419B" w:rsidRDefault="0044419B" w:rsidP="00CC0794">
      <w:pPr>
        <w:ind w:right="-142" w:firstLine="709"/>
        <w:jc w:val="both"/>
        <w:rPr>
          <w:sz w:val="22"/>
          <w:szCs w:val="22"/>
        </w:rPr>
      </w:pPr>
      <w:r w:rsidRPr="0044419B">
        <w:rPr>
          <w:sz w:val="22"/>
          <w:szCs w:val="22"/>
        </w:rPr>
        <w:t>Земельные доли в ра</w:t>
      </w:r>
      <w:r w:rsidR="00774F54">
        <w:rPr>
          <w:sz w:val="22"/>
          <w:szCs w:val="22"/>
        </w:rPr>
        <w:t xml:space="preserve">змере –   </w:t>
      </w:r>
      <w:r w:rsidRPr="0044419B">
        <w:rPr>
          <w:sz w:val="22"/>
          <w:szCs w:val="22"/>
        </w:rPr>
        <w:t xml:space="preserve"> га каждая, полученные в результате приватизации следующими лицами: (перечисляются Ф.И.О. дольщиков).</w:t>
      </w:r>
    </w:p>
    <w:p w:rsidR="0044419B" w:rsidRPr="0044419B" w:rsidRDefault="0044419B" w:rsidP="00CC0794">
      <w:pPr>
        <w:ind w:right="-142" w:firstLine="709"/>
        <w:jc w:val="both"/>
        <w:rPr>
          <w:sz w:val="22"/>
          <w:szCs w:val="22"/>
        </w:rPr>
      </w:pPr>
      <w:r w:rsidRPr="0044419B">
        <w:rPr>
          <w:sz w:val="22"/>
          <w:szCs w:val="22"/>
        </w:rPr>
        <w:t xml:space="preserve">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3 (трех) месяцев со дня опубликования </w:t>
      </w:r>
      <w:r w:rsidR="001E5AB8">
        <w:rPr>
          <w:sz w:val="22"/>
          <w:szCs w:val="22"/>
        </w:rPr>
        <w:t>данного</w:t>
      </w:r>
      <w:r w:rsidRPr="0044419B">
        <w:rPr>
          <w:sz w:val="22"/>
          <w:szCs w:val="22"/>
        </w:rPr>
        <w:t xml:space="preserve"> сообщения в администрацию (наименование администрации поселения) сельского поселения (наименование района области) района Смоленской области по адресу: (полный адрес: индекс, область, район, населенный пункт, улица, дом), тел. для справок:</w:t>
      </w:r>
      <w:r w:rsidRPr="0044419B">
        <w:rPr>
          <w:b/>
          <w:sz w:val="22"/>
          <w:szCs w:val="22"/>
          <w:u w:val="single"/>
        </w:rPr>
        <w:t>_____________</w:t>
      </w:r>
      <w:r w:rsidRPr="00D71CBB">
        <w:rPr>
          <w:sz w:val="22"/>
          <w:szCs w:val="22"/>
        </w:rPr>
        <w:t>)</w:t>
      </w:r>
      <w:r w:rsidRPr="0044419B">
        <w:rPr>
          <w:sz w:val="22"/>
          <w:szCs w:val="22"/>
        </w:rPr>
        <w:t>, либо заявить об этом на общем собрании участников долевой собственности.</w:t>
      </w:r>
    </w:p>
    <w:p w:rsidR="0044419B" w:rsidRPr="0044419B" w:rsidRDefault="0044419B" w:rsidP="00CC0794">
      <w:pPr>
        <w:ind w:right="-142" w:firstLine="709"/>
        <w:jc w:val="both"/>
        <w:rPr>
          <w:sz w:val="22"/>
          <w:szCs w:val="22"/>
        </w:rPr>
      </w:pPr>
      <w:r w:rsidRPr="0044419B">
        <w:rPr>
          <w:sz w:val="22"/>
          <w:szCs w:val="22"/>
        </w:rPr>
        <w:t xml:space="preserve">Общее собрание участников долевой собственности на земельные доли, расположенные в границах (наименование хозяйства, в границах которого расположены невостребованные земельные доли)  (наименование администрации поселения) сельского поселения (наименование района области) района Смоленской области состоится </w:t>
      </w:r>
      <w:r w:rsidRPr="0044419B">
        <w:rPr>
          <w:b/>
          <w:sz w:val="22"/>
          <w:szCs w:val="22"/>
          <w:u w:val="single"/>
        </w:rPr>
        <w:t>(число, месяц, год)</w:t>
      </w:r>
      <w:r w:rsidRPr="0044419B">
        <w:rPr>
          <w:sz w:val="22"/>
          <w:szCs w:val="22"/>
        </w:rPr>
        <w:t xml:space="preserve"> в здании </w:t>
      </w:r>
      <w:r w:rsidRPr="0044419B">
        <w:rPr>
          <w:b/>
          <w:sz w:val="22"/>
          <w:szCs w:val="22"/>
        </w:rPr>
        <w:t>(месторасположение)</w:t>
      </w:r>
      <w:r w:rsidRPr="0044419B">
        <w:rPr>
          <w:sz w:val="22"/>
          <w:szCs w:val="22"/>
        </w:rPr>
        <w:t xml:space="preserve"> по адресу:</w:t>
      </w:r>
      <w:r w:rsidRPr="0044419B">
        <w:rPr>
          <w:b/>
          <w:sz w:val="22"/>
          <w:szCs w:val="22"/>
        </w:rPr>
        <w:t xml:space="preserve"> (полный адрес проведения собрания: индекс, область, район, населенный пункт, улица, дом).</w:t>
      </w:r>
      <w:r w:rsidRPr="0044419B">
        <w:rPr>
          <w:sz w:val="22"/>
          <w:szCs w:val="22"/>
        </w:rPr>
        <w:t xml:space="preserve"> </w:t>
      </w:r>
    </w:p>
    <w:p w:rsidR="0044419B" w:rsidRPr="0044419B" w:rsidRDefault="0044419B" w:rsidP="00CC0794">
      <w:pPr>
        <w:ind w:right="-142" w:firstLine="709"/>
        <w:jc w:val="both"/>
        <w:rPr>
          <w:b/>
          <w:sz w:val="22"/>
          <w:szCs w:val="22"/>
        </w:rPr>
      </w:pPr>
      <w:r w:rsidRPr="0044419B">
        <w:rPr>
          <w:b/>
          <w:sz w:val="22"/>
          <w:szCs w:val="22"/>
        </w:rPr>
        <w:t>Начало собрания: ________ часов 00 минут.</w:t>
      </w:r>
    </w:p>
    <w:p w:rsidR="0044419B" w:rsidRPr="0044419B" w:rsidRDefault="0044419B" w:rsidP="00CC0794">
      <w:pPr>
        <w:ind w:right="-142" w:firstLine="709"/>
        <w:jc w:val="both"/>
        <w:rPr>
          <w:b/>
          <w:sz w:val="22"/>
          <w:szCs w:val="22"/>
        </w:rPr>
      </w:pPr>
      <w:r w:rsidRPr="0044419B">
        <w:rPr>
          <w:b/>
          <w:sz w:val="22"/>
          <w:szCs w:val="22"/>
        </w:rPr>
        <w:t>Время начала регистрации лиц, имеющих право на участие в собрании: ____часов ___ минут.</w:t>
      </w:r>
    </w:p>
    <w:p w:rsidR="0044419B" w:rsidRPr="0044419B" w:rsidRDefault="0044419B" w:rsidP="00CC0794">
      <w:pPr>
        <w:ind w:right="-142" w:firstLine="709"/>
        <w:jc w:val="both"/>
        <w:rPr>
          <w:b/>
          <w:sz w:val="22"/>
          <w:szCs w:val="22"/>
        </w:rPr>
      </w:pPr>
      <w:r w:rsidRPr="0044419B">
        <w:rPr>
          <w:sz w:val="22"/>
          <w:szCs w:val="22"/>
        </w:rPr>
        <w:t>Инициатор проведения собрания</w:t>
      </w:r>
      <w:r w:rsidRPr="0044419B">
        <w:rPr>
          <w:b/>
          <w:sz w:val="22"/>
          <w:szCs w:val="22"/>
        </w:rPr>
        <w:t xml:space="preserve"> - администрация (Наименование администрации поселения) сельского поселения (Наименование района области) района Смоленской области.</w:t>
      </w:r>
    </w:p>
    <w:p w:rsidR="0044419B" w:rsidRPr="0044419B" w:rsidRDefault="0044419B" w:rsidP="00CC0794">
      <w:pPr>
        <w:ind w:right="-142" w:firstLine="709"/>
        <w:jc w:val="both"/>
        <w:rPr>
          <w:b/>
          <w:sz w:val="22"/>
          <w:szCs w:val="22"/>
        </w:rPr>
      </w:pPr>
      <w:r w:rsidRPr="0044419B">
        <w:rPr>
          <w:b/>
          <w:sz w:val="22"/>
          <w:szCs w:val="22"/>
        </w:rPr>
        <w:t>Повестка дня:</w:t>
      </w:r>
    </w:p>
    <w:p w:rsidR="0044419B" w:rsidRPr="0044419B" w:rsidRDefault="0044419B" w:rsidP="00CC0794">
      <w:pPr>
        <w:ind w:right="-142" w:firstLine="709"/>
        <w:jc w:val="both"/>
        <w:rPr>
          <w:b/>
          <w:sz w:val="22"/>
          <w:szCs w:val="22"/>
        </w:rPr>
      </w:pPr>
      <w:r w:rsidRPr="0044419B">
        <w:rPr>
          <w:b/>
          <w:sz w:val="22"/>
          <w:szCs w:val="22"/>
        </w:rPr>
        <w:t>1. Выборы председателя, секретаря собрания и счетной комиссии.</w:t>
      </w:r>
    </w:p>
    <w:p w:rsidR="0044419B" w:rsidRPr="0044419B" w:rsidRDefault="0044419B" w:rsidP="00CC0794">
      <w:pPr>
        <w:ind w:right="-142" w:firstLine="709"/>
        <w:jc w:val="both"/>
        <w:rPr>
          <w:b/>
          <w:sz w:val="22"/>
          <w:szCs w:val="22"/>
        </w:rPr>
      </w:pPr>
      <w:r w:rsidRPr="0044419B">
        <w:rPr>
          <w:b/>
          <w:sz w:val="22"/>
          <w:szCs w:val="22"/>
        </w:rPr>
        <w:t>2. Утверждение списка лиц, земельные доли которых могут быть признаны невостребованными и земельных долей, которые могут быть признаны невостребованными, расположенных в границах (наименование хозяйства, в границах которого расположены невостребованные земельные доли).</w:t>
      </w:r>
    </w:p>
    <w:p w:rsidR="0044419B" w:rsidRPr="0044419B" w:rsidRDefault="0044419B" w:rsidP="00CC0794">
      <w:pPr>
        <w:ind w:right="-142" w:firstLine="709"/>
        <w:jc w:val="both"/>
        <w:rPr>
          <w:b/>
          <w:sz w:val="22"/>
          <w:szCs w:val="22"/>
        </w:rPr>
      </w:pPr>
      <w:r w:rsidRPr="0044419B">
        <w:rPr>
          <w:b/>
          <w:sz w:val="22"/>
          <w:szCs w:val="22"/>
        </w:rPr>
        <w:t>3. Выбор лица, уполномоченного участниками долевой собственности действовать от их имени без доверенности.</w:t>
      </w:r>
    </w:p>
    <w:p w:rsidR="0044419B" w:rsidRPr="0044419B" w:rsidRDefault="0044419B" w:rsidP="00CC0794">
      <w:pPr>
        <w:ind w:right="-142" w:firstLine="709"/>
        <w:jc w:val="both"/>
        <w:rPr>
          <w:sz w:val="22"/>
          <w:szCs w:val="22"/>
        </w:rPr>
      </w:pPr>
      <w:r w:rsidRPr="0044419B">
        <w:rPr>
          <w:sz w:val="22"/>
          <w:szCs w:val="22"/>
        </w:rPr>
        <w:t xml:space="preserve">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 удостоверенной надлежащим образом). </w:t>
      </w:r>
    </w:p>
    <w:p w:rsidR="0044419B" w:rsidRPr="0044419B" w:rsidRDefault="0044419B" w:rsidP="00CC0794">
      <w:pPr>
        <w:ind w:right="-142" w:firstLine="709"/>
        <w:jc w:val="both"/>
        <w:rPr>
          <w:color w:val="333333"/>
          <w:sz w:val="22"/>
          <w:szCs w:val="22"/>
        </w:rPr>
      </w:pPr>
      <w:r w:rsidRPr="0044419B">
        <w:t>Ознакомиться с документами по вопросам</w:t>
      </w:r>
      <w:r w:rsidR="001E6F88">
        <w:t>,</w:t>
      </w:r>
      <w:r w:rsidRPr="0044419B">
        <w:t xml:space="preserve"> вынесенным на обсуждение общего собрания</w:t>
      </w:r>
      <w:r w:rsidR="001E6F88">
        <w:t>,</w:t>
      </w:r>
      <w:r w:rsidRPr="0044419B">
        <w:t xml:space="preserve"> можно в </w:t>
      </w:r>
      <w:r w:rsidRPr="0044419B">
        <w:rPr>
          <w:sz w:val="22"/>
          <w:szCs w:val="22"/>
        </w:rPr>
        <w:t xml:space="preserve">администрации (Наименование администрации поселения) сельского поселения (наименование района области) района Смоленской области по адресу: (полный адрес: индекс, область, район, населенный пункт, улица, дом) </w:t>
      </w:r>
      <w:r w:rsidR="00D71CBB">
        <w:rPr>
          <w:b/>
          <w:sz w:val="22"/>
          <w:szCs w:val="22"/>
        </w:rPr>
        <w:t>в срок до __________ 20</w:t>
      </w:r>
      <w:r w:rsidR="009C0130">
        <w:rPr>
          <w:b/>
          <w:sz w:val="22"/>
          <w:szCs w:val="22"/>
        </w:rPr>
        <w:t>__</w:t>
      </w:r>
      <w:r w:rsidRPr="0044419B">
        <w:rPr>
          <w:b/>
          <w:sz w:val="22"/>
          <w:szCs w:val="22"/>
        </w:rPr>
        <w:t xml:space="preserve"> г. </w:t>
      </w:r>
    </w:p>
    <w:p w:rsidR="0044419B" w:rsidRDefault="0044419B" w:rsidP="00CC0794">
      <w:pPr>
        <w:ind w:right="-142" w:firstLine="709"/>
        <w:jc w:val="both"/>
        <w:rPr>
          <w:sz w:val="22"/>
          <w:szCs w:val="22"/>
        </w:rPr>
      </w:pPr>
      <w:r w:rsidRPr="0044419B">
        <w:rPr>
          <w:sz w:val="22"/>
          <w:szCs w:val="22"/>
        </w:rPr>
        <w:t>По истечении установленных законодательством сроков и утверждения списка невостребованных долей администрация (наименование администрации поселения) сельского поселения (наименование района области) района Смоленской области вправе обратиться в суд с требованием о признании права муниципальной собственности на данные доли.</w:t>
      </w:r>
    </w:p>
    <w:p w:rsidR="008821C2" w:rsidRPr="0044419B" w:rsidRDefault="008821C2" w:rsidP="00CC0794">
      <w:pPr>
        <w:ind w:right="-142" w:firstLine="709"/>
        <w:jc w:val="both"/>
        <w:rPr>
          <w:sz w:val="22"/>
          <w:szCs w:val="22"/>
        </w:rPr>
      </w:pPr>
    </w:p>
    <w:p w:rsidR="00F53B0B" w:rsidRPr="00416DEC" w:rsidRDefault="00CC0794" w:rsidP="00CC0794">
      <w:pPr>
        <w:autoSpaceDE w:val="0"/>
        <w:autoSpaceDN w:val="0"/>
        <w:adjustRightInd w:val="0"/>
        <w:ind w:firstLine="709"/>
        <w:jc w:val="both"/>
        <w:rPr>
          <w:b/>
          <w:u w:val="single"/>
        </w:rPr>
      </w:pPr>
      <w:r>
        <w:rPr>
          <w:b/>
          <w:u w:val="single"/>
        </w:rPr>
        <w:t>2. П</w:t>
      </w:r>
      <w:r w:rsidR="00830458" w:rsidRPr="00416DEC">
        <w:rPr>
          <w:b/>
          <w:u w:val="single"/>
        </w:rPr>
        <w:t>римерная форма искового заявления</w:t>
      </w:r>
      <w:r w:rsidR="00C91789" w:rsidRPr="00416DEC">
        <w:rPr>
          <w:b/>
          <w:u w:val="single"/>
        </w:rPr>
        <w:t xml:space="preserve"> в суд по живым дольщикам в случае если место их нахождения неизвестно, либо если не известно точно о их смерти.</w:t>
      </w:r>
    </w:p>
    <w:p w:rsidR="00226760" w:rsidRDefault="00226760" w:rsidP="00BB54E1">
      <w:pPr>
        <w:autoSpaceDE w:val="0"/>
        <w:autoSpaceDN w:val="0"/>
        <w:adjustRightInd w:val="0"/>
        <w:ind w:left="567" w:firstLine="709"/>
        <w:jc w:val="center"/>
        <w:rPr>
          <w:bCs/>
          <w:i/>
        </w:rPr>
      </w:pPr>
    </w:p>
    <w:p w:rsidR="00F53B0B" w:rsidRPr="00F53B0B" w:rsidRDefault="00F53B0B" w:rsidP="002355BC">
      <w:pPr>
        <w:tabs>
          <w:tab w:val="left" w:pos="5245"/>
        </w:tabs>
        <w:autoSpaceDE w:val="0"/>
        <w:autoSpaceDN w:val="0"/>
        <w:adjustRightInd w:val="0"/>
        <w:ind w:left="5245" w:firstLine="709"/>
        <w:jc w:val="right"/>
        <w:rPr>
          <w:b/>
          <w:bCs/>
          <w:sz w:val="20"/>
          <w:szCs w:val="20"/>
        </w:rPr>
      </w:pPr>
    </w:p>
    <w:p w:rsidR="00D71CBB" w:rsidRDefault="005339C1" w:rsidP="002355BC">
      <w:pPr>
        <w:tabs>
          <w:tab w:val="left" w:pos="5245"/>
        </w:tabs>
        <w:ind w:left="5245" w:right="-1"/>
        <w:rPr>
          <w:b/>
          <w:sz w:val="22"/>
          <w:szCs w:val="22"/>
        </w:rPr>
      </w:pPr>
      <w:r w:rsidRPr="00417056">
        <w:rPr>
          <w:b/>
          <w:sz w:val="22"/>
          <w:szCs w:val="22"/>
        </w:rPr>
        <w:t xml:space="preserve">В __________________ районный суд </w:t>
      </w:r>
    </w:p>
    <w:p w:rsidR="005339C1" w:rsidRPr="00417056" w:rsidRDefault="005339C1" w:rsidP="002355BC">
      <w:pPr>
        <w:tabs>
          <w:tab w:val="left" w:pos="5245"/>
        </w:tabs>
        <w:ind w:left="5245" w:right="-1"/>
        <w:rPr>
          <w:b/>
          <w:sz w:val="22"/>
          <w:szCs w:val="22"/>
        </w:rPr>
      </w:pPr>
      <w:r w:rsidRPr="00417056">
        <w:rPr>
          <w:b/>
          <w:sz w:val="22"/>
          <w:szCs w:val="22"/>
        </w:rPr>
        <w:t>Смоленской области</w:t>
      </w:r>
    </w:p>
    <w:p w:rsidR="005339C1" w:rsidRPr="00417056" w:rsidRDefault="005339C1" w:rsidP="002355BC">
      <w:pPr>
        <w:tabs>
          <w:tab w:val="left" w:pos="5245"/>
        </w:tabs>
        <w:ind w:left="5245" w:right="-1" w:firstLine="709"/>
        <w:jc w:val="right"/>
        <w:rPr>
          <w:b/>
          <w:sz w:val="22"/>
          <w:szCs w:val="22"/>
        </w:rPr>
      </w:pPr>
    </w:p>
    <w:p w:rsidR="005339C1" w:rsidRDefault="005339C1" w:rsidP="002355BC">
      <w:pPr>
        <w:tabs>
          <w:tab w:val="left" w:pos="5245"/>
        </w:tabs>
        <w:ind w:left="5245" w:right="-1" w:hanging="3544"/>
        <w:jc w:val="both"/>
        <w:rPr>
          <w:b/>
          <w:sz w:val="22"/>
          <w:szCs w:val="22"/>
          <w:u w:val="single"/>
        </w:rPr>
      </w:pPr>
      <w:r w:rsidRPr="00417056">
        <w:rPr>
          <w:b/>
          <w:sz w:val="22"/>
          <w:szCs w:val="22"/>
        </w:rPr>
        <w:t xml:space="preserve">                                                </w:t>
      </w:r>
      <w:r>
        <w:rPr>
          <w:b/>
          <w:sz w:val="22"/>
          <w:szCs w:val="22"/>
        </w:rPr>
        <w:t xml:space="preserve">            </w:t>
      </w:r>
      <w:r w:rsidRPr="00417056">
        <w:rPr>
          <w:b/>
          <w:sz w:val="22"/>
          <w:szCs w:val="22"/>
          <w:u w:val="single"/>
        </w:rPr>
        <w:t xml:space="preserve">Истец: </w:t>
      </w:r>
    </w:p>
    <w:p w:rsidR="005339C1" w:rsidRPr="00417056" w:rsidRDefault="005339C1" w:rsidP="002355BC">
      <w:pPr>
        <w:tabs>
          <w:tab w:val="left" w:pos="5245"/>
        </w:tabs>
        <w:ind w:left="5245" w:right="-1" w:hanging="3544"/>
        <w:jc w:val="both"/>
        <w:rPr>
          <w:b/>
          <w:sz w:val="22"/>
          <w:szCs w:val="22"/>
        </w:rPr>
      </w:pPr>
      <w:r>
        <w:rPr>
          <w:b/>
          <w:sz w:val="22"/>
          <w:szCs w:val="22"/>
        </w:rPr>
        <w:t xml:space="preserve">                                                                 </w:t>
      </w:r>
      <w:r w:rsidRPr="00417056">
        <w:rPr>
          <w:b/>
          <w:sz w:val="22"/>
          <w:szCs w:val="22"/>
        </w:rPr>
        <w:t xml:space="preserve">Администрация муниципального образования </w:t>
      </w:r>
      <w:r w:rsidR="00D71CBB">
        <w:rPr>
          <w:b/>
          <w:sz w:val="22"/>
          <w:szCs w:val="22"/>
        </w:rPr>
        <w:t xml:space="preserve">сельского </w:t>
      </w:r>
      <w:r w:rsidRPr="00417056">
        <w:rPr>
          <w:b/>
          <w:sz w:val="22"/>
          <w:szCs w:val="22"/>
        </w:rPr>
        <w:t>посел</w:t>
      </w:r>
      <w:r w:rsidR="00D71CBB">
        <w:rPr>
          <w:b/>
          <w:sz w:val="22"/>
          <w:szCs w:val="22"/>
        </w:rPr>
        <w:t xml:space="preserve">ения </w:t>
      </w:r>
      <w:r w:rsidRPr="00417056">
        <w:rPr>
          <w:sz w:val="22"/>
          <w:szCs w:val="22"/>
        </w:rPr>
        <w:t>(</w:t>
      </w:r>
      <w:r w:rsidRPr="00417056">
        <w:rPr>
          <w:i/>
          <w:sz w:val="22"/>
          <w:szCs w:val="22"/>
        </w:rPr>
        <w:t xml:space="preserve">название муниципального образования, </w:t>
      </w:r>
      <w:r>
        <w:rPr>
          <w:i/>
          <w:sz w:val="22"/>
          <w:szCs w:val="22"/>
        </w:rPr>
        <w:t xml:space="preserve">полный </w:t>
      </w:r>
      <w:r w:rsidRPr="00417056">
        <w:rPr>
          <w:i/>
          <w:sz w:val="22"/>
          <w:szCs w:val="22"/>
        </w:rPr>
        <w:t>адрес</w:t>
      </w:r>
      <w:r w:rsidRPr="00417056">
        <w:rPr>
          <w:sz w:val="22"/>
          <w:szCs w:val="22"/>
        </w:rPr>
        <w:t>)</w:t>
      </w:r>
    </w:p>
    <w:p w:rsidR="005339C1" w:rsidRDefault="005339C1" w:rsidP="002355BC">
      <w:pPr>
        <w:tabs>
          <w:tab w:val="left" w:pos="5245"/>
        </w:tabs>
        <w:ind w:left="5245" w:right="-1" w:hanging="3544"/>
        <w:jc w:val="both"/>
        <w:rPr>
          <w:b/>
          <w:sz w:val="22"/>
          <w:szCs w:val="22"/>
          <w:u w:val="single"/>
        </w:rPr>
      </w:pPr>
      <w:r w:rsidRPr="00417056">
        <w:rPr>
          <w:b/>
          <w:sz w:val="22"/>
          <w:szCs w:val="22"/>
        </w:rPr>
        <w:t xml:space="preserve">                                  </w:t>
      </w:r>
      <w:r>
        <w:rPr>
          <w:b/>
          <w:sz w:val="22"/>
          <w:szCs w:val="22"/>
        </w:rPr>
        <w:t xml:space="preserve">                          </w:t>
      </w:r>
      <w:r w:rsidRPr="00417056">
        <w:rPr>
          <w:b/>
          <w:sz w:val="22"/>
          <w:szCs w:val="22"/>
          <w:u w:val="single"/>
        </w:rPr>
        <w:t>Ответчик</w:t>
      </w:r>
      <w:r w:rsidR="00D71CBB">
        <w:rPr>
          <w:b/>
          <w:sz w:val="22"/>
          <w:szCs w:val="22"/>
          <w:u w:val="single"/>
        </w:rPr>
        <w:t>и</w:t>
      </w:r>
      <w:r w:rsidRPr="00417056">
        <w:rPr>
          <w:b/>
          <w:sz w:val="22"/>
          <w:szCs w:val="22"/>
          <w:u w:val="single"/>
        </w:rPr>
        <w:t>:</w:t>
      </w:r>
      <w:r>
        <w:rPr>
          <w:b/>
          <w:sz w:val="22"/>
          <w:szCs w:val="22"/>
          <w:u w:val="single"/>
        </w:rPr>
        <w:t xml:space="preserve"> </w:t>
      </w:r>
    </w:p>
    <w:p w:rsidR="005339C1" w:rsidRDefault="005339C1" w:rsidP="002355BC">
      <w:pPr>
        <w:tabs>
          <w:tab w:val="left" w:pos="5245"/>
        </w:tabs>
        <w:ind w:left="5245" w:right="-1" w:hanging="3544"/>
        <w:jc w:val="both"/>
        <w:rPr>
          <w:i/>
          <w:sz w:val="22"/>
          <w:szCs w:val="22"/>
        </w:rPr>
      </w:pPr>
      <w:r>
        <w:rPr>
          <w:b/>
          <w:sz w:val="22"/>
          <w:szCs w:val="22"/>
        </w:rPr>
        <w:t xml:space="preserve">                               </w:t>
      </w:r>
      <w:r w:rsidR="00D71CBB">
        <w:rPr>
          <w:b/>
          <w:sz w:val="22"/>
          <w:szCs w:val="22"/>
        </w:rPr>
        <w:t xml:space="preserve">                             Ф.И.О. дольщиков</w:t>
      </w:r>
      <w:r>
        <w:rPr>
          <w:b/>
          <w:sz w:val="22"/>
          <w:szCs w:val="22"/>
        </w:rPr>
        <w:t xml:space="preserve"> </w:t>
      </w:r>
      <w:r w:rsidR="00D71CBB" w:rsidRPr="00D71CBB">
        <w:rPr>
          <w:b/>
          <w:sz w:val="22"/>
          <w:szCs w:val="22"/>
        </w:rPr>
        <w:t>или наследник</w:t>
      </w:r>
      <w:r w:rsidR="00D71CBB">
        <w:rPr>
          <w:b/>
          <w:sz w:val="22"/>
          <w:szCs w:val="22"/>
        </w:rPr>
        <w:t>ов</w:t>
      </w:r>
    </w:p>
    <w:p w:rsidR="006640AD" w:rsidRPr="002355BC" w:rsidRDefault="006640AD" w:rsidP="002355BC">
      <w:pPr>
        <w:tabs>
          <w:tab w:val="left" w:pos="5245"/>
        </w:tabs>
        <w:ind w:left="5245" w:right="-1" w:hanging="3544"/>
        <w:jc w:val="both"/>
        <w:rPr>
          <w:bCs/>
          <w:i/>
          <w:sz w:val="22"/>
          <w:szCs w:val="22"/>
        </w:rPr>
      </w:pPr>
      <w:r>
        <w:rPr>
          <w:i/>
          <w:sz w:val="22"/>
          <w:szCs w:val="22"/>
        </w:rPr>
        <w:t xml:space="preserve">                                                            </w:t>
      </w:r>
      <w:r w:rsidR="00D71CBB">
        <w:rPr>
          <w:i/>
          <w:sz w:val="22"/>
          <w:szCs w:val="22"/>
        </w:rPr>
        <w:t xml:space="preserve">     </w:t>
      </w:r>
      <w:r w:rsidRPr="002355BC">
        <w:rPr>
          <w:i/>
          <w:sz w:val="22"/>
          <w:szCs w:val="22"/>
        </w:rPr>
        <w:t>Полный адрес места жительства (регистрации</w:t>
      </w:r>
      <w:r w:rsidR="00D71CBB" w:rsidRPr="002355BC">
        <w:rPr>
          <w:i/>
          <w:sz w:val="22"/>
          <w:szCs w:val="22"/>
        </w:rPr>
        <w:t>)</w:t>
      </w:r>
    </w:p>
    <w:p w:rsidR="005339C1" w:rsidRDefault="005339C1" w:rsidP="002355BC">
      <w:pPr>
        <w:tabs>
          <w:tab w:val="left" w:pos="5245"/>
        </w:tabs>
        <w:ind w:left="5245" w:right="-1" w:hanging="3544"/>
        <w:jc w:val="both"/>
        <w:rPr>
          <w:b/>
          <w:sz w:val="22"/>
          <w:szCs w:val="22"/>
          <w:u w:val="single"/>
        </w:rPr>
      </w:pPr>
      <w:r>
        <w:rPr>
          <w:b/>
          <w:bCs/>
          <w:sz w:val="22"/>
          <w:szCs w:val="22"/>
        </w:rPr>
        <w:t xml:space="preserve">                                                            </w:t>
      </w:r>
      <w:r w:rsidR="002355BC">
        <w:rPr>
          <w:b/>
          <w:sz w:val="22"/>
          <w:szCs w:val="22"/>
          <w:u w:val="single"/>
        </w:rPr>
        <w:t>Третье лицо</w:t>
      </w:r>
      <w:r w:rsidRPr="005339C1">
        <w:rPr>
          <w:b/>
          <w:sz w:val="22"/>
          <w:szCs w:val="22"/>
          <w:u w:val="single"/>
        </w:rPr>
        <w:t>:</w:t>
      </w:r>
    </w:p>
    <w:p w:rsidR="005339C1" w:rsidRPr="002355BC" w:rsidRDefault="005339C1" w:rsidP="002355BC">
      <w:pPr>
        <w:tabs>
          <w:tab w:val="left" w:pos="5245"/>
        </w:tabs>
        <w:ind w:left="5245" w:right="-1" w:hanging="3544"/>
        <w:jc w:val="both"/>
        <w:rPr>
          <w:i/>
          <w:sz w:val="22"/>
          <w:szCs w:val="22"/>
        </w:rPr>
      </w:pPr>
      <w:r w:rsidRPr="005339C1">
        <w:rPr>
          <w:b/>
          <w:sz w:val="22"/>
          <w:szCs w:val="22"/>
        </w:rPr>
        <w:t xml:space="preserve">                                </w:t>
      </w:r>
      <w:r w:rsidR="002355BC">
        <w:rPr>
          <w:b/>
          <w:sz w:val="22"/>
          <w:szCs w:val="22"/>
        </w:rPr>
        <w:t xml:space="preserve">                            </w:t>
      </w:r>
      <w:r w:rsidRPr="00417056">
        <w:rPr>
          <w:b/>
          <w:sz w:val="22"/>
          <w:szCs w:val="22"/>
        </w:rPr>
        <w:t xml:space="preserve">Департамент имущественных и земельных </w:t>
      </w:r>
      <w:r w:rsidR="002355BC">
        <w:rPr>
          <w:b/>
          <w:sz w:val="22"/>
          <w:szCs w:val="22"/>
        </w:rPr>
        <w:t xml:space="preserve">      </w:t>
      </w:r>
      <w:r w:rsidR="00E465FA">
        <w:rPr>
          <w:b/>
          <w:sz w:val="22"/>
          <w:szCs w:val="22"/>
        </w:rPr>
        <w:t xml:space="preserve">   </w:t>
      </w:r>
      <w:r w:rsidRPr="00417056">
        <w:rPr>
          <w:b/>
          <w:sz w:val="22"/>
          <w:szCs w:val="22"/>
        </w:rPr>
        <w:t>отношений по Смоленской области</w:t>
      </w:r>
    </w:p>
    <w:p w:rsidR="002355BC" w:rsidRDefault="005339C1" w:rsidP="002355BC">
      <w:pPr>
        <w:tabs>
          <w:tab w:val="left" w:pos="5245"/>
        </w:tabs>
        <w:ind w:left="5245" w:right="-1" w:hanging="3544"/>
        <w:jc w:val="both"/>
        <w:rPr>
          <w:bCs/>
          <w:i/>
          <w:sz w:val="22"/>
          <w:szCs w:val="22"/>
        </w:rPr>
      </w:pPr>
      <w:r>
        <w:rPr>
          <w:b/>
          <w:sz w:val="22"/>
          <w:szCs w:val="22"/>
        </w:rPr>
        <w:t xml:space="preserve">                                                            </w:t>
      </w:r>
      <w:r w:rsidRPr="00417056">
        <w:rPr>
          <w:bCs/>
          <w:i/>
          <w:sz w:val="22"/>
          <w:szCs w:val="22"/>
        </w:rPr>
        <w:t xml:space="preserve">214008 Смоленская область, г. Смоленск,  </w:t>
      </w:r>
    </w:p>
    <w:p w:rsidR="005339C1" w:rsidRDefault="002355BC" w:rsidP="002355BC">
      <w:pPr>
        <w:tabs>
          <w:tab w:val="left" w:pos="5245"/>
        </w:tabs>
        <w:ind w:left="5245" w:right="-1" w:hanging="3544"/>
        <w:jc w:val="both"/>
        <w:rPr>
          <w:bCs/>
          <w:i/>
          <w:sz w:val="22"/>
          <w:szCs w:val="22"/>
        </w:rPr>
      </w:pPr>
      <w:r>
        <w:rPr>
          <w:bCs/>
          <w:i/>
          <w:sz w:val="22"/>
          <w:szCs w:val="22"/>
        </w:rPr>
        <w:t xml:space="preserve">                                                            </w:t>
      </w:r>
      <w:r w:rsidR="005339C1" w:rsidRPr="00417056">
        <w:rPr>
          <w:bCs/>
          <w:i/>
          <w:sz w:val="22"/>
          <w:szCs w:val="22"/>
        </w:rPr>
        <w:t>пл. Ленина, д.</w:t>
      </w:r>
      <w:r w:rsidR="005339C1">
        <w:rPr>
          <w:bCs/>
          <w:i/>
          <w:sz w:val="22"/>
          <w:szCs w:val="22"/>
        </w:rPr>
        <w:t>1</w:t>
      </w:r>
    </w:p>
    <w:p w:rsidR="0044419B" w:rsidRPr="006640AD" w:rsidRDefault="006640AD" w:rsidP="00D71CBB">
      <w:pPr>
        <w:ind w:left="5245" w:right="-1" w:hanging="3544"/>
        <w:jc w:val="both"/>
        <w:rPr>
          <w:b/>
          <w:i/>
          <w:sz w:val="22"/>
          <w:szCs w:val="22"/>
        </w:rPr>
      </w:pPr>
      <w:r>
        <w:rPr>
          <w:bCs/>
          <w:i/>
          <w:sz w:val="22"/>
          <w:szCs w:val="22"/>
        </w:rPr>
        <w:t xml:space="preserve">                                                               </w:t>
      </w:r>
    </w:p>
    <w:p w:rsidR="0044419B" w:rsidRPr="009F1B06" w:rsidRDefault="0044419B" w:rsidP="00417056">
      <w:pPr>
        <w:ind w:left="567" w:firstLine="709"/>
        <w:rPr>
          <w:b/>
          <w:sz w:val="20"/>
          <w:szCs w:val="20"/>
        </w:rPr>
      </w:pPr>
    </w:p>
    <w:p w:rsidR="0044419B" w:rsidRPr="006640AD" w:rsidRDefault="0044419B" w:rsidP="005D0FF5">
      <w:pPr>
        <w:jc w:val="center"/>
        <w:rPr>
          <w:b/>
          <w:sz w:val="22"/>
          <w:szCs w:val="22"/>
        </w:rPr>
      </w:pPr>
      <w:r w:rsidRPr="006640AD">
        <w:rPr>
          <w:b/>
          <w:sz w:val="22"/>
          <w:szCs w:val="22"/>
        </w:rPr>
        <w:t>ИСКОВОЕ ЗАЯВЛЕНИЕ</w:t>
      </w:r>
    </w:p>
    <w:p w:rsidR="0044419B" w:rsidRPr="006640AD" w:rsidRDefault="0044419B" w:rsidP="00417056">
      <w:pPr>
        <w:ind w:left="567" w:firstLine="709"/>
        <w:jc w:val="center"/>
        <w:rPr>
          <w:b/>
          <w:sz w:val="22"/>
          <w:szCs w:val="22"/>
        </w:rPr>
      </w:pPr>
      <w:r w:rsidRPr="006640AD">
        <w:rPr>
          <w:b/>
          <w:sz w:val="22"/>
          <w:szCs w:val="22"/>
        </w:rPr>
        <w:t xml:space="preserve">о признании права </w:t>
      </w:r>
      <w:r w:rsidR="002355BC">
        <w:rPr>
          <w:b/>
          <w:sz w:val="22"/>
          <w:szCs w:val="22"/>
        </w:rPr>
        <w:t xml:space="preserve">муниципальной </w:t>
      </w:r>
      <w:r w:rsidRPr="006640AD">
        <w:rPr>
          <w:b/>
          <w:sz w:val="22"/>
          <w:szCs w:val="22"/>
        </w:rPr>
        <w:t>собственности на земельные доли из состава невостребованных земель сельскохозяйственного назначения</w:t>
      </w:r>
    </w:p>
    <w:p w:rsidR="0044419B" w:rsidRPr="008C3578" w:rsidRDefault="0044419B" w:rsidP="00417056">
      <w:pPr>
        <w:ind w:left="567" w:firstLine="709"/>
        <w:jc w:val="center"/>
        <w:rPr>
          <w:b/>
          <w:sz w:val="20"/>
          <w:szCs w:val="20"/>
        </w:rPr>
      </w:pPr>
    </w:p>
    <w:p w:rsidR="0044419B" w:rsidRPr="006640AD" w:rsidRDefault="0044419B" w:rsidP="00CC0794">
      <w:pPr>
        <w:autoSpaceDE w:val="0"/>
        <w:autoSpaceDN w:val="0"/>
        <w:adjustRightInd w:val="0"/>
        <w:ind w:firstLine="851"/>
        <w:jc w:val="both"/>
        <w:rPr>
          <w:sz w:val="22"/>
          <w:szCs w:val="22"/>
        </w:rPr>
      </w:pPr>
      <w:r w:rsidRPr="006640AD">
        <w:rPr>
          <w:sz w:val="22"/>
          <w:szCs w:val="22"/>
        </w:rPr>
        <w:t xml:space="preserve">В соответствии с решением </w:t>
      </w:r>
      <w:r w:rsidRPr="006640AD">
        <w:rPr>
          <w:i/>
          <w:sz w:val="22"/>
          <w:szCs w:val="22"/>
        </w:rPr>
        <w:t>(наименование</w:t>
      </w:r>
      <w:r w:rsidRPr="006640AD">
        <w:rPr>
          <w:sz w:val="22"/>
          <w:szCs w:val="22"/>
        </w:rPr>
        <w:t xml:space="preserve"> </w:t>
      </w:r>
      <w:r w:rsidRPr="006640AD">
        <w:rPr>
          <w:i/>
          <w:sz w:val="22"/>
          <w:szCs w:val="22"/>
        </w:rPr>
        <w:t>органа, предоставившего земельный участок на праве общей долевой собственности</w:t>
      </w:r>
      <w:r w:rsidRPr="006640AD">
        <w:rPr>
          <w:sz w:val="22"/>
          <w:szCs w:val="22"/>
        </w:rPr>
        <w:t>) от «___» ______________19___ года был предоставлен земельный участок из категории «земли сельскохозяйственного назначения» в общую долевую собственность (</w:t>
      </w:r>
      <w:r w:rsidRPr="006640AD">
        <w:rPr>
          <w:i/>
          <w:sz w:val="22"/>
          <w:szCs w:val="22"/>
        </w:rPr>
        <w:t>количество</w:t>
      </w:r>
      <w:r w:rsidRPr="006640AD">
        <w:rPr>
          <w:sz w:val="22"/>
          <w:szCs w:val="22"/>
        </w:rPr>
        <w:t xml:space="preserve">) гражданам, из состава земель, предоставленных ранее </w:t>
      </w:r>
      <w:r w:rsidRPr="006640AD">
        <w:rPr>
          <w:i/>
          <w:sz w:val="22"/>
          <w:szCs w:val="22"/>
        </w:rPr>
        <w:t>(название сельхоз организации)</w:t>
      </w:r>
      <w:r w:rsidRPr="006640AD">
        <w:rPr>
          <w:sz w:val="22"/>
          <w:szCs w:val="22"/>
        </w:rPr>
        <w:t>.</w:t>
      </w:r>
    </w:p>
    <w:p w:rsidR="00F415F8" w:rsidRPr="00F415F8" w:rsidRDefault="00F415F8" w:rsidP="00CC0794">
      <w:pPr>
        <w:pStyle w:val="ConsPlusNormal"/>
        <w:ind w:firstLine="851"/>
        <w:jc w:val="both"/>
        <w:rPr>
          <w:rFonts w:ascii="Times New Roman" w:hAnsi="Times New Roman" w:cs="Times New Roman"/>
          <w:sz w:val="22"/>
          <w:szCs w:val="22"/>
        </w:rPr>
      </w:pPr>
      <w:r>
        <w:rPr>
          <w:rFonts w:ascii="Times New Roman" w:hAnsi="Times New Roman" w:cs="Times New Roman"/>
          <w:sz w:val="22"/>
          <w:szCs w:val="22"/>
        </w:rPr>
        <w:t xml:space="preserve">Согласно ст. 42 Земельного кодекса Российской Федерации </w:t>
      </w:r>
      <w:r w:rsidRPr="00F415F8">
        <w:rPr>
          <w:rFonts w:ascii="Times New Roman" w:hAnsi="Times New Roman" w:cs="Times New Roman"/>
          <w:sz w:val="22"/>
          <w:szCs w:val="22"/>
        </w:rPr>
        <w:t>собственники земельных участков и лица, не являющиеся собственниками земельных участков, обязаны</w:t>
      </w:r>
      <w:r>
        <w:rPr>
          <w:rFonts w:ascii="Times New Roman" w:hAnsi="Times New Roman" w:cs="Times New Roman"/>
          <w:sz w:val="22"/>
          <w:szCs w:val="22"/>
        </w:rPr>
        <w:t xml:space="preserve"> </w:t>
      </w:r>
      <w:r w:rsidRPr="00F415F8">
        <w:rPr>
          <w:rFonts w:ascii="Times New Roman" w:hAnsi="Times New Roman" w:cs="Times New Roman"/>
          <w:sz w:val="22"/>
          <w:szCs w:val="22"/>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не допускать загрязнение, истощение, деградацию, порчу, уничтожение земель и почв и иное негативное воздействие на земли и почвы.</w:t>
      </w:r>
    </w:p>
    <w:p w:rsidR="0044419B" w:rsidRPr="001A3368" w:rsidRDefault="0044419B" w:rsidP="00490002">
      <w:pPr>
        <w:pStyle w:val="ConsPlusNormal"/>
        <w:ind w:firstLine="851"/>
        <w:jc w:val="both"/>
        <w:rPr>
          <w:rFonts w:ascii="Times New Roman" w:hAnsi="Times New Roman" w:cs="Times New Roman"/>
          <w:sz w:val="22"/>
          <w:szCs w:val="22"/>
        </w:rPr>
      </w:pPr>
      <w:r w:rsidRPr="001A3368">
        <w:rPr>
          <w:rFonts w:ascii="Times New Roman" w:hAnsi="Times New Roman" w:cs="Times New Roman"/>
          <w:sz w:val="22"/>
          <w:szCs w:val="22"/>
        </w:rPr>
        <w:t xml:space="preserve">На протяжении </w:t>
      </w:r>
      <w:r w:rsidRPr="001A3368">
        <w:rPr>
          <w:rFonts w:ascii="Times New Roman" w:hAnsi="Times New Roman" w:cs="Times New Roman"/>
          <w:i/>
          <w:sz w:val="22"/>
          <w:szCs w:val="22"/>
        </w:rPr>
        <w:t>(количество лет)</w:t>
      </w:r>
      <w:r w:rsidRPr="001A3368">
        <w:rPr>
          <w:rFonts w:ascii="Times New Roman" w:hAnsi="Times New Roman" w:cs="Times New Roman"/>
          <w:sz w:val="22"/>
          <w:szCs w:val="22"/>
        </w:rPr>
        <w:t xml:space="preserve"> последних лет собственники земельных долей не распорядились ими и не принимают никаких мер по надлежащему использованию находящихся в долевой собственности земель сельскохозяйственного назначения. Бездействие собственников негативно отражается на состоянии сельскохозяйственных угодий, которые в настоящее время не обрабатываются и не используются по назначению. </w:t>
      </w:r>
    </w:p>
    <w:p w:rsidR="0044419B" w:rsidRPr="006640AD" w:rsidRDefault="0044419B" w:rsidP="00CC0794">
      <w:pPr>
        <w:autoSpaceDE w:val="0"/>
        <w:autoSpaceDN w:val="0"/>
        <w:adjustRightInd w:val="0"/>
        <w:ind w:firstLine="851"/>
        <w:jc w:val="both"/>
        <w:rPr>
          <w:sz w:val="22"/>
          <w:szCs w:val="22"/>
          <w:u w:val="single"/>
        </w:rPr>
      </w:pPr>
      <w:r w:rsidRPr="006640AD">
        <w:rPr>
          <w:sz w:val="22"/>
          <w:szCs w:val="22"/>
        </w:rPr>
        <w:t xml:space="preserve">В соответствии со ст. 12.1 </w:t>
      </w:r>
      <w:r w:rsidR="00F415F8" w:rsidRPr="00F415F8">
        <w:rPr>
          <w:sz w:val="22"/>
          <w:szCs w:val="22"/>
        </w:rPr>
        <w:t xml:space="preserve">Федерального закона от 24.07.2002 101-ФЗ «Об обороте земель сельскохозяйственного назначения» (далее - Закон № 101-ФЗ) </w:t>
      </w:r>
      <w:r w:rsidRPr="006640AD">
        <w:rPr>
          <w:sz w:val="22"/>
          <w:szCs w:val="22"/>
          <w:u w:val="single"/>
        </w:rPr>
        <w:t>невостребованной земельной долей может быть признана земельная доля, сведения о</w:t>
      </w:r>
      <w:r w:rsidRPr="006640AD">
        <w:rPr>
          <w:sz w:val="22"/>
          <w:szCs w:val="22"/>
        </w:rPr>
        <w:t xml:space="preserve"> </w:t>
      </w:r>
      <w:r w:rsidRPr="006640AD">
        <w:rPr>
          <w:sz w:val="22"/>
          <w:szCs w:val="22"/>
          <w:u w:val="single"/>
        </w:rPr>
        <w:t>с</w:t>
      </w:r>
      <w:r w:rsidR="00051059">
        <w:rPr>
          <w:sz w:val="22"/>
          <w:szCs w:val="22"/>
          <w:u w:val="single"/>
        </w:rPr>
        <w:t>обственнике которой не содержат</w:t>
      </w:r>
      <w:r w:rsidRPr="006640AD">
        <w:rPr>
          <w:sz w:val="22"/>
          <w:szCs w:val="22"/>
          <w:u w:val="single"/>
        </w:rPr>
        <w:t xml:space="preserve">ся в принятых до вступления </w:t>
      </w:r>
      <w:r w:rsidR="001905AE">
        <w:rPr>
          <w:sz w:val="22"/>
          <w:szCs w:val="22"/>
          <w:u w:val="single"/>
        </w:rPr>
        <w:t xml:space="preserve">в силу </w:t>
      </w:r>
      <w:r w:rsidRPr="006640AD">
        <w:rPr>
          <w:sz w:val="22"/>
          <w:szCs w:val="22"/>
          <w:u w:val="single"/>
        </w:rPr>
        <w:t xml:space="preserve">Федерального закона от </w:t>
      </w:r>
      <w:r w:rsidR="001A3368">
        <w:rPr>
          <w:sz w:val="22"/>
          <w:szCs w:val="22"/>
          <w:u w:val="single"/>
        </w:rPr>
        <w:t>13.07.2015 № 218-ФЗ «О государственной регистрации недвижимости»</w:t>
      </w:r>
      <w:r w:rsidRPr="006640AD">
        <w:rPr>
          <w:sz w:val="22"/>
          <w:szCs w:val="22"/>
          <w:u w:val="single"/>
        </w:rPr>
        <w:t xml:space="preserve">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w:t>
      </w:r>
      <w:r w:rsidR="00AB0328">
        <w:rPr>
          <w:sz w:val="22"/>
          <w:szCs w:val="22"/>
          <w:u w:val="single"/>
        </w:rPr>
        <w:t xml:space="preserve">в не принял наследства, или все </w:t>
      </w:r>
      <w:r w:rsidRPr="006640AD">
        <w:rPr>
          <w:sz w:val="22"/>
          <w:szCs w:val="22"/>
          <w:u w:val="single"/>
        </w:rPr>
        <w:t xml:space="preserve">наследники отказались от наследства и при этом никто не указал, что отказывается в пользу другого наследника. </w:t>
      </w:r>
    </w:p>
    <w:p w:rsidR="0044419B" w:rsidRPr="006640AD" w:rsidRDefault="0044419B" w:rsidP="00CC0794">
      <w:pPr>
        <w:pStyle w:val="ConsPlusNormal"/>
        <w:ind w:firstLine="851"/>
        <w:jc w:val="both"/>
        <w:rPr>
          <w:rFonts w:ascii="Times New Roman" w:hAnsi="Times New Roman" w:cs="Times New Roman"/>
          <w:sz w:val="22"/>
          <w:szCs w:val="22"/>
        </w:rPr>
      </w:pPr>
      <w:r w:rsidRPr="006640AD">
        <w:rPr>
          <w:rFonts w:ascii="Times New Roman" w:hAnsi="Times New Roman" w:cs="Times New Roman"/>
          <w:sz w:val="22"/>
          <w:szCs w:val="22"/>
        </w:rPr>
        <w:t xml:space="preserve">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земельные доли которых могут быть признаны невостребованными, затем опубликовывает список невостребованных земельных долей в средствах массовой информации, определенных субъектом Российской Федерации, и размещает на </w:t>
      </w:r>
      <w:r w:rsidR="00AB0328">
        <w:rPr>
          <w:rFonts w:ascii="Times New Roman" w:hAnsi="Times New Roman" w:cs="Times New Roman"/>
          <w:sz w:val="22"/>
          <w:szCs w:val="22"/>
        </w:rPr>
        <w:t>своем официальном сайте в сети «</w:t>
      </w:r>
      <w:r w:rsidRPr="006640AD">
        <w:rPr>
          <w:rFonts w:ascii="Times New Roman" w:hAnsi="Times New Roman" w:cs="Times New Roman"/>
          <w:sz w:val="22"/>
          <w:szCs w:val="22"/>
        </w:rPr>
        <w:t>Ин</w:t>
      </w:r>
      <w:r w:rsidR="00AB0328">
        <w:rPr>
          <w:rFonts w:ascii="Times New Roman" w:hAnsi="Times New Roman" w:cs="Times New Roman"/>
          <w:sz w:val="22"/>
          <w:szCs w:val="22"/>
        </w:rPr>
        <w:t>тернет»</w:t>
      </w:r>
      <w:r w:rsidRPr="006640AD">
        <w:rPr>
          <w:rFonts w:ascii="Times New Roman" w:hAnsi="Times New Roman" w:cs="Times New Roman"/>
          <w:sz w:val="22"/>
          <w:szCs w:val="22"/>
        </w:rPr>
        <w:t xml:space="preserve">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w:t>
      </w:r>
      <w:r w:rsidR="003A2483">
        <w:rPr>
          <w:rFonts w:ascii="Times New Roman" w:hAnsi="Times New Roman" w:cs="Times New Roman"/>
          <w:sz w:val="22"/>
          <w:szCs w:val="22"/>
        </w:rPr>
        <w:t xml:space="preserve"> соответствующего</w:t>
      </w:r>
      <w:r w:rsidRPr="006640AD">
        <w:rPr>
          <w:rFonts w:ascii="Times New Roman" w:hAnsi="Times New Roman" w:cs="Times New Roman"/>
          <w:sz w:val="22"/>
          <w:szCs w:val="22"/>
        </w:rPr>
        <w:t xml:space="preserve"> муниципального образования.</w:t>
      </w:r>
    </w:p>
    <w:p w:rsidR="0044419B" w:rsidRPr="006640AD" w:rsidRDefault="0044419B" w:rsidP="00CC0794">
      <w:pPr>
        <w:pStyle w:val="ConsPlusNormal"/>
        <w:ind w:firstLine="851"/>
        <w:jc w:val="both"/>
        <w:rPr>
          <w:rFonts w:ascii="Times New Roman" w:hAnsi="Times New Roman" w:cs="Times New Roman"/>
          <w:sz w:val="22"/>
          <w:szCs w:val="22"/>
        </w:rPr>
      </w:pPr>
      <w:r w:rsidRPr="006640AD">
        <w:rPr>
          <w:rFonts w:ascii="Times New Roman" w:hAnsi="Times New Roman" w:cs="Times New Roman"/>
          <w:sz w:val="22"/>
          <w:szCs w:val="22"/>
        </w:rPr>
        <w:t>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44419B" w:rsidRPr="006640AD" w:rsidRDefault="0044419B" w:rsidP="00CC0794">
      <w:pPr>
        <w:pStyle w:val="ConsPlusNormal"/>
        <w:ind w:firstLine="851"/>
        <w:jc w:val="both"/>
        <w:rPr>
          <w:rFonts w:ascii="Times New Roman" w:hAnsi="Times New Roman" w:cs="Times New Roman"/>
          <w:sz w:val="22"/>
          <w:szCs w:val="22"/>
        </w:rPr>
      </w:pPr>
      <w:r w:rsidRPr="006640AD">
        <w:rPr>
          <w:rFonts w:ascii="Times New Roman" w:hAnsi="Times New Roman" w:cs="Times New Roman"/>
          <w:sz w:val="22"/>
          <w:szCs w:val="22"/>
        </w:rP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44419B" w:rsidRPr="006640AD" w:rsidRDefault="0044419B" w:rsidP="00CC0794">
      <w:pPr>
        <w:pStyle w:val="ConsPlusNormal"/>
        <w:ind w:firstLine="851"/>
        <w:jc w:val="both"/>
        <w:rPr>
          <w:rFonts w:ascii="Times New Roman" w:hAnsi="Times New Roman" w:cs="Times New Roman"/>
          <w:sz w:val="22"/>
          <w:szCs w:val="22"/>
        </w:rPr>
      </w:pPr>
      <w:r w:rsidRPr="006640AD">
        <w:rPr>
          <w:rFonts w:ascii="Times New Roman" w:hAnsi="Times New Roman" w:cs="Times New Roman"/>
          <w:sz w:val="22"/>
          <w:szCs w:val="22"/>
        </w:rPr>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44419B" w:rsidRPr="001A3368" w:rsidRDefault="001A3368" w:rsidP="00CC0794">
      <w:pPr>
        <w:pStyle w:val="ConsPlusNormal"/>
        <w:ind w:firstLine="851"/>
        <w:jc w:val="both"/>
        <w:rPr>
          <w:rFonts w:ascii="Times New Roman" w:hAnsi="Times New Roman" w:cs="Times New Roman"/>
          <w:sz w:val="22"/>
          <w:szCs w:val="22"/>
        </w:rPr>
      </w:pPr>
      <w:r w:rsidRPr="001A3368">
        <w:rPr>
          <w:rFonts w:ascii="Times New Roman" w:hAnsi="Times New Roman" w:cs="Times New Roman"/>
          <w:sz w:val="22"/>
          <w:szCs w:val="22"/>
        </w:rPr>
        <w:t xml:space="preserve">В соответствии со ст. 12.1 Федерального закона от 24 июля 2002 года № 101-ФЗ «Об обороте земель сельскохозяйственного назначения» </w:t>
      </w:r>
      <w:r>
        <w:rPr>
          <w:rFonts w:ascii="Times New Roman" w:hAnsi="Times New Roman" w:cs="Times New Roman"/>
          <w:sz w:val="22"/>
          <w:szCs w:val="22"/>
        </w:rPr>
        <w:t>о</w:t>
      </w:r>
      <w:r w:rsidR="0044419B" w:rsidRPr="001A3368">
        <w:rPr>
          <w:rFonts w:ascii="Times New Roman" w:hAnsi="Times New Roman" w:cs="Times New Roman"/>
          <w:sz w:val="22"/>
          <w:szCs w:val="22"/>
        </w:rPr>
        <w:t>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44419B" w:rsidRPr="006640AD" w:rsidRDefault="0044419B" w:rsidP="00CC0794">
      <w:pPr>
        <w:autoSpaceDE w:val="0"/>
        <w:autoSpaceDN w:val="0"/>
        <w:adjustRightInd w:val="0"/>
        <w:ind w:firstLine="851"/>
        <w:jc w:val="both"/>
        <w:rPr>
          <w:sz w:val="22"/>
          <w:szCs w:val="22"/>
        </w:rPr>
      </w:pPr>
      <w:r w:rsidRPr="006640AD">
        <w:rPr>
          <w:sz w:val="22"/>
          <w:szCs w:val="22"/>
        </w:rPr>
        <w:t>На основании вышеизложенного Администрацией сельского поселения (</w:t>
      </w:r>
      <w:r w:rsidRPr="006640AD">
        <w:rPr>
          <w:i/>
          <w:sz w:val="22"/>
          <w:szCs w:val="22"/>
        </w:rPr>
        <w:t>название муниципального образования</w:t>
      </w:r>
      <w:r w:rsidRPr="006640AD">
        <w:rPr>
          <w:sz w:val="22"/>
          <w:szCs w:val="22"/>
        </w:rPr>
        <w:t>) была проведена работа по выявлению собственников невостребованных земельных долей в отношении земельного участка (</w:t>
      </w:r>
      <w:r w:rsidRPr="006640AD">
        <w:rPr>
          <w:i/>
          <w:sz w:val="22"/>
          <w:szCs w:val="22"/>
        </w:rPr>
        <w:t xml:space="preserve">кадастровый номер и месторасположение) </w:t>
      </w:r>
      <w:r w:rsidRPr="006640AD">
        <w:rPr>
          <w:sz w:val="22"/>
          <w:szCs w:val="22"/>
        </w:rPr>
        <w:t>из состава земель сельскохозяйственного назначения, а именно:</w:t>
      </w:r>
    </w:p>
    <w:p w:rsidR="0044419B" w:rsidRPr="006640AD" w:rsidRDefault="0044419B" w:rsidP="00CC0794">
      <w:pPr>
        <w:autoSpaceDE w:val="0"/>
        <w:autoSpaceDN w:val="0"/>
        <w:adjustRightInd w:val="0"/>
        <w:ind w:firstLine="851"/>
        <w:jc w:val="both"/>
        <w:rPr>
          <w:iCs/>
          <w:sz w:val="22"/>
          <w:szCs w:val="22"/>
        </w:rPr>
      </w:pPr>
      <w:r w:rsidRPr="006640AD">
        <w:rPr>
          <w:sz w:val="22"/>
          <w:szCs w:val="22"/>
        </w:rPr>
        <w:t xml:space="preserve">1. Подготовлен список земельных долей, </w:t>
      </w:r>
      <w:r w:rsidRPr="006640AD">
        <w:rPr>
          <w:iCs/>
          <w:sz w:val="22"/>
          <w:szCs w:val="22"/>
        </w:rPr>
        <w:t>принадлежащих на праве собственности указанным гражданам, которые не передали земельную долю в аренду или не распорядились ею иным образом в течение трех и более лет подряд либо</w:t>
      </w:r>
      <w:r w:rsidRPr="006640AD">
        <w:rPr>
          <w:sz w:val="22"/>
          <w:szCs w:val="22"/>
        </w:rPr>
        <w:t xml:space="preserve"> собственник которых умер и наследники, принявшие наследство не распорядились земельной долей </w:t>
      </w:r>
      <w:r w:rsidRPr="006640AD">
        <w:rPr>
          <w:iCs/>
          <w:sz w:val="22"/>
          <w:szCs w:val="22"/>
        </w:rPr>
        <w:t>(невостребованные земельные доли), и опубликовало этот список в (</w:t>
      </w:r>
      <w:r w:rsidRPr="006640AD">
        <w:rPr>
          <w:i/>
          <w:iCs/>
          <w:sz w:val="22"/>
          <w:szCs w:val="22"/>
        </w:rPr>
        <w:t>название средства массовой информации – по месту нахождения земельного участка</w:t>
      </w:r>
      <w:r w:rsidRPr="006640AD">
        <w:rPr>
          <w:iCs/>
          <w:sz w:val="22"/>
          <w:szCs w:val="22"/>
        </w:rPr>
        <w:t>), а также разместило на своем официальном сайте в сети «Интернет» (</w:t>
      </w:r>
      <w:r w:rsidRPr="006640AD">
        <w:rPr>
          <w:i/>
          <w:iCs/>
          <w:sz w:val="22"/>
          <w:szCs w:val="22"/>
        </w:rPr>
        <w:t>при его наличии адрес сайта</w:t>
      </w:r>
      <w:r w:rsidRPr="006640AD">
        <w:rPr>
          <w:iCs/>
          <w:sz w:val="22"/>
          <w:szCs w:val="22"/>
        </w:rPr>
        <w:t>).</w:t>
      </w:r>
      <w:r w:rsidRPr="006640AD">
        <w:rPr>
          <w:i/>
          <w:sz w:val="22"/>
          <w:szCs w:val="22"/>
        </w:rPr>
        <w:t xml:space="preserve"> </w:t>
      </w:r>
    </w:p>
    <w:p w:rsidR="0044419B" w:rsidRPr="001C2F92" w:rsidRDefault="0044419B" w:rsidP="00CC0794">
      <w:pPr>
        <w:autoSpaceDE w:val="0"/>
        <w:autoSpaceDN w:val="0"/>
        <w:adjustRightInd w:val="0"/>
        <w:ind w:firstLine="851"/>
        <w:jc w:val="both"/>
        <w:rPr>
          <w:sz w:val="22"/>
          <w:szCs w:val="22"/>
        </w:rPr>
      </w:pPr>
      <w:r w:rsidRPr="001C2F92">
        <w:rPr>
          <w:sz w:val="22"/>
          <w:szCs w:val="22"/>
        </w:rPr>
        <w:t>2.</w:t>
      </w:r>
      <w:r w:rsidRPr="001C2F92">
        <w:rPr>
          <w:i/>
          <w:sz w:val="22"/>
          <w:szCs w:val="22"/>
        </w:rPr>
        <w:t xml:space="preserve"> (Дата – не ранее чем через 3 месяца после опубликования списка земельных долей)</w:t>
      </w:r>
      <w:r w:rsidRPr="001C2F92">
        <w:rPr>
          <w:sz w:val="22"/>
          <w:szCs w:val="22"/>
        </w:rPr>
        <w:t xml:space="preserve"> в населенном пункте </w:t>
      </w:r>
      <w:r w:rsidRPr="001C2F92">
        <w:rPr>
          <w:i/>
          <w:sz w:val="22"/>
          <w:szCs w:val="22"/>
        </w:rPr>
        <w:t>(его</w:t>
      </w:r>
      <w:r w:rsidRPr="001C2F92">
        <w:rPr>
          <w:sz w:val="22"/>
          <w:szCs w:val="22"/>
        </w:rPr>
        <w:t xml:space="preserve"> </w:t>
      </w:r>
      <w:r w:rsidRPr="001C2F92">
        <w:rPr>
          <w:i/>
          <w:sz w:val="22"/>
          <w:szCs w:val="22"/>
        </w:rPr>
        <w:t>название</w:t>
      </w:r>
      <w:r w:rsidRPr="001C2F92">
        <w:rPr>
          <w:sz w:val="22"/>
          <w:szCs w:val="22"/>
        </w:rPr>
        <w:t>) состоялось общее собрание участников общей долевой собственности на земельный участок категории «земли сельскохозяйственного на</w:t>
      </w:r>
      <w:r w:rsidR="00657B26">
        <w:rPr>
          <w:sz w:val="22"/>
          <w:szCs w:val="22"/>
        </w:rPr>
        <w:t xml:space="preserve">значения»,  кадастровый номер </w:t>
      </w:r>
      <w:r w:rsidRPr="001C2F92">
        <w:rPr>
          <w:sz w:val="22"/>
          <w:szCs w:val="22"/>
        </w:rPr>
        <w:t xml:space="preserve"> ________________, расположенный (</w:t>
      </w:r>
      <w:r w:rsidRPr="001C2F92">
        <w:rPr>
          <w:i/>
          <w:sz w:val="22"/>
          <w:szCs w:val="22"/>
        </w:rPr>
        <w:t>местоположение</w:t>
      </w:r>
      <w:r w:rsidRPr="001C2F92">
        <w:rPr>
          <w:sz w:val="22"/>
          <w:szCs w:val="22"/>
        </w:rPr>
        <w:t>), площадью _______ га, на котором был утвержден список невостребованных земельных долей.</w:t>
      </w:r>
    </w:p>
    <w:p w:rsidR="0044419B" w:rsidRPr="001C2F92" w:rsidRDefault="0044419B" w:rsidP="00CC0794">
      <w:pPr>
        <w:autoSpaceDE w:val="0"/>
        <w:autoSpaceDN w:val="0"/>
        <w:adjustRightInd w:val="0"/>
        <w:ind w:firstLine="851"/>
        <w:jc w:val="both"/>
        <w:rPr>
          <w:sz w:val="22"/>
          <w:szCs w:val="22"/>
        </w:rPr>
      </w:pPr>
      <w:r w:rsidRPr="001C2F92">
        <w:rPr>
          <w:sz w:val="22"/>
          <w:szCs w:val="22"/>
        </w:rPr>
        <w:t>(В случае, если общее собрание не состоялось в течение 4 месяцев после опубликования списка невостребованных земельных долей,  то решение об его утверждении принимает орган местного самоуправления сельского поселения – в этом случае предыдущий абзац должен звучать следующим образом:</w:t>
      </w:r>
    </w:p>
    <w:p w:rsidR="0044419B" w:rsidRPr="001C2F92" w:rsidRDefault="0044419B" w:rsidP="00CC0794">
      <w:pPr>
        <w:autoSpaceDE w:val="0"/>
        <w:autoSpaceDN w:val="0"/>
        <w:adjustRightInd w:val="0"/>
        <w:ind w:firstLine="851"/>
        <w:jc w:val="both"/>
        <w:rPr>
          <w:sz w:val="22"/>
          <w:szCs w:val="22"/>
        </w:rPr>
      </w:pPr>
      <w:r w:rsidRPr="001C2F92">
        <w:rPr>
          <w:i/>
          <w:sz w:val="22"/>
          <w:szCs w:val="22"/>
        </w:rPr>
        <w:t xml:space="preserve">(Дата – не ранее чем через 4 месяца после опубликования списка земельных долей) </w:t>
      </w:r>
      <w:r w:rsidRPr="001C2F92">
        <w:rPr>
          <w:sz w:val="22"/>
          <w:szCs w:val="22"/>
        </w:rPr>
        <w:t>Администрация сельского поселения</w:t>
      </w:r>
      <w:r w:rsidRPr="001C2F92">
        <w:rPr>
          <w:i/>
          <w:sz w:val="22"/>
          <w:szCs w:val="22"/>
        </w:rPr>
        <w:t xml:space="preserve"> (название муниципального образования) у</w:t>
      </w:r>
      <w:r w:rsidRPr="001C2F92">
        <w:rPr>
          <w:sz w:val="22"/>
          <w:szCs w:val="22"/>
        </w:rPr>
        <w:t>твердила список невостребованных земельных долей своим решением от «____» ____________ 20__ года  № _______).</w:t>
      </w:r>
    </w:p>
    <w:p w:rsidR="0044419B" w:rsidRPr="006640AD" w:rsidRDefault="0044419B" w:rsidP="00CC0794">
      <w:pPr>
        <w:autoSpaceDE w:val="0"/>
        <w:autoSpaceDN w:val="0"/>
        <w:adjustRightInd w:val="0"/>
        <w:ind w:firstLine="851"/>
        <w:jc w:val="both"/>
        <w:rPr>
          <w:sz w:val="22"/>
          <w:szCs w:val="22"/>
        </w:rPr>
      </w:pPr>
      <w:r w:rsidRPr="006640AD">
        <w:rPr>
          <w:sz w:val="22"/>
          <w:szCs w:val="22"/>
        </w:rPr>
        <w:t xml:space="preserve">Земельные доли ответчиков входят в список невостребованных земельных долей и от них (наследников) возражений о включении принадлежащих им  земельных долей в указанный список не поступало. </w:t>
      </w:r>
    </w:p>
    <w:p w:rsidR="0044419B" w:rsidRPr="006640AD" w:rsidRDefault="0044419B" w:rsidP="00CC0794">
      <w:pPr>
        <w:autoSpaceDE w:val="0"/>
        <w:autoSpaceDN w:val="0"/>
        <w:adjustRightInd w:val="0"/>
        <w:ind w:firstLine="851"/>
        <w:jc w:val="both"/>
        <w:outlineLvl w:val="1"/>
        <w:rPr>
          <w:sz w:val="22"/>
          <w:szCs w:val="22"/>
        </w:rPr>
      </w:pPr>
      <w:r w:rsidRPr="006640AD">
        <w:rPr>
          <w:sz w:val="22"/>
          <w:szCs w:val="22"/>
        </w:rPr>
        <w:t xml:space="preserve">В течение трех и более лет подряд принадлежащие ответчикам земельные доли, предоставленные им в собственность, не переданы ими в аренду, а также ответчики не распорядились ими иным образом. Также ответчиками не было зарегистрировано в соответствии с Федеральным законом </w:t>
      </w:r>
      <w:r w:rsidR="00AB0328">
        <w:rPr>
          <w:sz w:val="22"/>
          <w:szCs w:val="22"/>
        </w:rPr>
        <w:t>от 13.07.2015 №</w:t>
      </w:r>
      <w:r w:rsidR="00AB0328" w:rsidRPr="00AB0328">
        <w:rPr>
          <w:sz w:val="22"/>
          <w:szCs w:val="22"/>
        </w:rPr>
        <w:t xml:space="preserve"> 218-ФЗ</w:t>
      </w:r>
      <w:r w:rsidR="00AB0328">
        <w:rPr>
          <w:sz w:val="22"/>
          <w:szCs w:val="22"/>
        </w:rPr>
        <w:t xml:space="preserve"> «</w:t>
      </w:r>
      <w:r w:rsidR="00AB0328" w:rsidRPr="00AB0328">
        <w:rPr>
          <w:sz w:val="22"/>
          <w:szCs w:val="22"/>
        </w:rPr>
        <w:t>О государст</w:t>
      </w:r>
      <w:r w:rsidR="00AB0328">
        <w:rPr>
          <w:sz w:val="22"/>
          <w:szCs w:val="22"/>
        </w:rPr>
        <w:t xml:space="preserve">венной регистрации недвижимости» </w:t>
      </w:r>
      <w:r w:rsidRPr="006640AD">
        <w:rPr>
          <w:sz w:val="22"/>
          <w:szCs w:val="22"/>
        </w:rPr>
        <w:t>право собственности на принадлежащие им земельные доли. Следовательно, принадлежащие ответчикам земельные доли обосновано включены Администрацией муниципального образования (</w:t>
      </w:r>
      <w:r w:rsidRPr="006640AD">
        <w:rPr>
          <w:i/>
          <w:sz w:val="22"/>
          <w:szCs w:val="22"/>
        </w:rPr>
        <w:t>название Администрации поселения)</w:t>
      </w:r>
      <w:r w:rsidRPr="006640AD">
        <w:rPr>
          <w:sz w:val="22"/>
          <w:szCs w:val="22"/>
        </w:rPr>
        <w:t xml:space="preserve"> в список невостребованных земельных долей, опубликованный и размещенный в соответствии с действующим законодательством. </w:t>
      </w:r>
    </w:p>
    <w:p w:rsidR="0044419B" w:rsidRDefault="0044419B" w:rsidP="00CC0794">
      <w:pPr>
        <w:autoSpaceDE w:val="0"/>
        <w:autoSpaceDN w:val="0"/>
        <w:adjustRightInd w:val="0"/>
        <w:ind w:firstLine="851"/>
        <w:jc w:val="both"/>
        <w:outlineLvl w:val="1"/>
        <w:rPr>
          <w:sz w:val="22"/>
          <w:szCs w:val="22"/>
        </w:rPr>
      </w:pPr>
      <w:r w:rsidRPr="006640AD">
        <w:rPr>
          <w:sz w:val="22"/>
          <w:szCs w:val="22"/>
        </w:rPr>
        <w:t>Кроме того, никаких возражений по поводу необоснованного включения долей ответчиков в список невостребованных земельных долей в установленный законом срок в орган местного самоуправления по месту расположения земельного участка, находящего в общей долей собственности, представлено не было.</w:t>
      </w:r>
    </w:p>
    <w:p w:rsidR="001E15AA" w:rsidRPr="006640AD" w:rsidRDefault="001E15AA" w:rsidP="00CC0794">
      <w:pPr>
        <w:autoSpaceDE w:val="0"/>
        <w:autoSpaceDN w:val="0"/>
        <w:adjustRightInd w:val="0"/>
        <w:ind w:firstLine="851"/>
        <w:jc w:val="both"/>
        <w:outlineLvl w:val="1"/>
        <w:rPr>
          <w:sz w:val="22"/>
          <w:szCs w:val="22"/>
        </w:rPr>
      </w:pPr>
      <w:r w:rsidRPr="001E15AA">
        <w:rPr>
          <w:sz w:val="22"/>
          <w:szCs w:val="22"/>
        </w:rPr>
        <w:t>В силу подпункта 19 пункта 1 статьи 333.36 Налогового кодекса Российской Федерации орган местного самоуправления, выступающий в качестве истца или ответчика по делам, рассматриваемым в судах общей юрисдикции, освобожден от уплаты государственной пошлины</w:t>
      </w:r>
    </w:p>
    <w:p w:rsidR="0044419B" w:rsidRPr="006640AD" w:rsidRDefault="0044419B" w:rsidP="00CC0794">
      <w:pPr>
        <w:autoSpaceDE w:val="0"/>
        <w:autoSpaceDN w:val="0"/>
        <w:adjustRightInd w:val="0"/>
        <w:ind w:firstLine="851"/>
        <w:jc w:val="both"/>
        <w:rPr>
          <w:sz w:val="22"/>
          <w:szCs w:val="22"/>
        </w:rPr>
      </w:pPr>
      <w:r w:rsidRPr="006640AD">
        <w:rPr>
          <w:sz w:val="22"/>
          <w:szCs w:val="22"/>
        </w:rPr>
        <w:t xml:space="preserve">В связи с вышеизложенным, руководствуясь статьей 12.1 Федерального закона </w:t>
      </w:r>
      <w:r w:rsidR="00E609ED">
        <w:rPr>
          <w:bCs/>
        </w:rPr>
        <w:t xml:space="preserve">от 24.07.2002 </w:t>
      </w:r>
      <w:r w:rsidR="00BE5365">
        <w:rPr>
          <w:bCs/>
        </w:rPr>
        <w:t xml:space="preserve">               </w:t>
      </w:r>
      <w:r w:rsidR="00E609ED">
        <w:rPr>
          <w:bCs/>
        </w:rPr>
        <w:t>№ 101-ФЗ</w:t>
      </w:r>
      <w:r w:rsidR="00E609ED" w:rsidRPr="006640AD">
        <w:rPr>
          <w:sz w:val="22"/>
          <w:szCs w:val="22"/>
        </w:rPr>
        <w:t xml:space="preserve"> </w:t>
      </w:r>
      <w:r w:rsidRPr="006640AD">
        <w:rPr>
          <w:sz w:val="22"/>
          <w:szCs w:val="22"/>
        </w:rPr>
        <w:t>«Об обороте земель сельскохозяйственного назначения», статьей 59 Земельного кодекс</w:t>
      </w:r>
      <w:r w:rsidR="00AB0328">
        <w:rPr>
          <w:sz w:val="22"/>
          <w:szCs w:val="22"/>
        </w:rPr>
        <w:t>а Российской Федерации и статьями</w:t>
      </w:r>
      <w:r w:rsidRPr="006640AD">
        <w:rPr>
          <w:sz w:val="22"/>
          <w:szCs w:val="22"/>
        </w:rPr>
        <w:t xml:space="preserve"> 22, 30 Гражданско</w:t>
      </w:r>
      <w:r w:rsidR="00BE5365">
        <w:rPr>
          <w:sz w:val="22"/>
          <w:szCs w:val="22"/>
        </w:rPr>
        <w:t xml:space="preserve">го </w:t>
      </w:r>
      <w:r w:rsidRPr="006640AD">
        <w:rPr>
          <w:sz w:val="22"/>
          <w:szCs w:val="22"/>
        </w:rPr>
        <w:t>процессуального кодекса Российской Федерации, Администрация</w:t>
      </w:r>
      <w:r w:rsidR="001905AE">
        <w:rPr>
          <w:sz w:val="22"/>
          <w:szCs w:val="22"/>
        </w:rPr>
        <w:t>________</w:t>
      </w:r>
      <w:r w:rsidRPr="006640AD">
        <w:rPr>
          <w:sz w:val="22"/>
          <w:szCs w:val="22"/>
        </w:rPr>
        <w:t xml:space="preserve"> </w:t>
      </w:r>
    </w:p>
    <w:p w:rsidR="0044419B" w:rsidRPr="006640AD" w:rsidRDefault="0044419B" w:rsidP="00CC0794">
      <w:pPr>
        <w:autoSpaceDE w:val="0"/>
        <w:autoSpaceDN w:val="0"/>
        <w:adjustRightInd w:val="0"/>
        <w:ind w:firstLine="851"/>
        <w:jc w:val="center"/>
        <w:rPr>
          <w:b/>
          <w:sz w:val="22"/>
          <w:szCs w:val="22"/>
        </w:rPr>
      </w:pPr>
      <w:r w:rsidRPr="006640AD">
        <w:rPr>
          <w:b/>
          <w:sz w:val="22"/>
          <w:szCs w:val="22"/>
        </w:rPr>
        <w:t>ПРОСИТ:</w:t>
      </w:r>
    </w:p>
    <w:p w:rsidR="0044419B" w:rsidRPr="006640AD" w:rsidRDefault="0044419B" w:rsidP="00CC0794">
      <w:pPr>
        <w:autoSpaceDE w:val="0"/>
        <w:autoSpaceDN w:val="0"/>
        <w:adjustRightInd w:val="0"/>
        <w:ind w:firstLine="851"/>
        <w:jc w:val="both"/>
        <w:rPr>
          <w:sz w:val="22"/>
          <w:szCs w:val="22"/>
        </w:rPr>
      </w:pPr>
      <w:r w:rsidRPr="006640AD">
        <w:rPr>
          <w:sz w:val="22"/>
          <w:szCs w:val="22"/>
        </w:rPr>
        <w:t xml:space="preserve">1. Признать право собственности муниципального образования </w:t>
      </w:r>
      <w:r w:rsidRPr="006640AD">
        <w:rPr>
          <w:i/>
          <w:sz w:val="22"/>
          <w:szCs w:val="22"/>
        </w:rPr>
        <w:t>(наименование муниципального образования)</w:t>
      </w:r>
      <w:r w:rsidRPr="006640AD">
        <w:rPr>
          <w:sz w:val="22"/>
          <w:szCs w:val="22"/>
        </w:rPr>
        <w:t xml:space="preserve"> на земельные доли площадью «___» га, принадлежащие </w:t>
      </w:r>
      <w:r w:rsidRPr="006640AD">
        <w:rPr>
          <w:i/>
          <w:sz w:val="22"/>
          <w:szCs w:val="22"/>
        </w:rPr>
        <w:t>(Ф.И.О.)</w:t>
      </w:r>
      <w:r w:rsidRPr="006640AD">
        <w:rPr>
          <w:sz w:val="22"/>
          <w:szCs w:val="22"/>
        </w:rPr>
        <w:t xml:space="preserve"> на праве собственности, в земельном участке с кадастровым номером _________________  площадью ______ кв. м., расположенн</w:t>
      </w:r>
      <w:r w:rsidR="00207ACF">
        <w:rPr>
          <w:sz w:val="22"/>
          <w:szCs w:val="22"/>
        </w:rPr>
        <w:t>ых на территории</w:t>
      </w:r>
      <w:r w:rsidRPr="006640AD">
        <w:rPr>
          <w:sz w:val="22"/>
          <w:szCs w:val="22"/>
        </w:rPr>
        <w:t xml:space="preserve"> </w:t>
      </w:r>
      <w:r w:rsidR="00207ACF">
        <w:rPr>
          <w:sz w:val="22"/>
          <w:szCs w:val="22"/>
        </w:rPr>
        <w:t>_____________</w:t>
      </w:r>
      <w:r w:rsidRPr="006640AD">
        <w:rPr>
          <w:sz w:val="22"/>
          <w:szCs w:val="22"/>
        </w:rPr>
        <w:t xml:space="preserve">муниципального образования </w:t>
      </w:r>
      <w:r w:rsidR="00207ACF">
        <w:rPr>
          <w:sz w:val="22"/>
          <w:szCs w:val="22"/>
        </w:rPr>
        <w:t>______________</w:t>
      </w:r>
      <w:r w:rsidRPr="006640AD">
        <w:rPr>
          <w:sz w:val="22"/>
          <w:szCs w:val="22"/>
        </w:rPr>
        <w:t xml:space="preserve"> района Смоленской области</w:t>
      </w:r>
      <w:r w:rsidR="00E10E9E">
        <w:rPr>
          <w:sz w:val="22"/>
          <w:szCs w:val="22"/>
        </w:rPr>
        <w:t>,</w:t>
      </w:r>
      <w:r w:rsidRPr="006640AD">
        <w:rPr>
          <w:sz w:val="22"/>
          <w:szCs w:val="22"/>
        </w:rPr>
        <w:t xml:space="preserve"> в связи с их невостребованностью следующими собственниками:</w:t>
      </w:r>
    </w:p>
    <w:p w:rsidR="0044419B" w:rsidRPr="006640AD" w:rsidRDefault="0044419B" w:rsidP="00CC0794">
      <w:pPr>
        <w:autoSpaceDE w:val="0"/>
        <w:autoSpaceDN w:val="0"/>
        <w:adjustRightInd w:val="0"/>
        <w:ind w:firstLine="851"/>
        <w:jc w:val="both"/>
        <w:rPr>
          <w:sz w:val="22"/>
          <w:szCs w:val="22"/>
        </w:rPr>
      </w:pPr>
      <w:r w:rsidRPr="006640AD">
        <w:rPr>
          <w:sz w:val="22"/>
          <w:szCs w:val="22"/>
        </w:rPr>
        <w:t xml:space="preserve">- Ф.И.О., дата и год рождения, адрес места проживания. </w:t>
      </w:r>
    </w:p>
    <w:p w:rsidR="0044419B" w:rsidRPr="006640AD" w:rsidRDefault="0044419B" w:rsidP="00CC0794">
      <w:pPr>
        <w:autoSpaceDE w:val="0"/>
        <w:autoSpaceDN w:val="0"/>
        <w:adjustRightInd w:val="0"/>
        <w:ind w:firstLine="851"/>
        <w:jc w:val="both"/>
        <w:rPr>
          <w:sz w:val="22"/>
          <w:szCs w:val="22"/>
        </w:rPr>
      </w:pPr>
      <w:r w:rsidRPr="006640AD">
        <w:rPr>
          <w:sz w:val="22"/>
          <w:szCs w:val="22"/>
        </w:rPr>
        <w:t xml:space="preserve">2. Запросить у нотариуса _____________________нотариального округа  Смоленской области сведения об открытии наследственного дела в отношении вышеуказанных лиц. </w:t>
      </w:r>
    </w:p>
    <w:p w:rsidR="0044419B" w:rsidRPr="006640AD" w:rsidRDefault="0044419B" w:rsidP="00CC0794">
      <w:pPr>
        <w:autoSpaceDE w:val="0"/>
        <w:autoSpaceDN w:val="0"/>
        <w:adjustRightInd w:val="0"/>
        <w:ind w:firstLine="851"/>
        <w:jc w:val="both"/>
        <w:rPr>
          <w:sz w:val="22"/>
          <w:szCs w:val="22"/>
        </w:rPr>
      </w:pPr>
    </w:p>
    <w:p w:rsidR="0044419B" w:rsidRPr="006640AD" w:rsidRDefault="0044419B" w:rsidP="00CC0794">
      <w:pPr>
        <w:autoSpaceDE w:val="0"/>
        <w:autoSpaceDN w:val="0"/>
        <w:adjustRightInd w:val="0"/>
        <w:ind w:firstLine="851"/>
        <w:jc w:val="both"/>
        <w:rPr>
          <w:b/>
          <w:sz w:val="22"/>
          <w:szCs w:val="22"/>
        </w:rPr>
      </w:pPr>
      <w:r w:rsidRPr="006640AD">
        <w:rPr>
          <w:b/>
          <w:sz w:val="22"/>
          <w:szCs w:val="22"/>
        </w:rPr>
        <w:t>Приложения:</w:t>
      </w:r>
    </w:p>
    <w:p w:rsidR="0044419B" w:rsidRPr="001C2F92" w:rsidRDefault="0044419B" w:rsidP="00CC0794">
      <w:pPr>
        <w:autoSpaceDE w:val="0"/>
        <w:autoSpaceDN w:val="0"/>
        <w:adjustRightInd w:val="0"/>
        <w:ind w:firstLine="851"/>
        <w:jc w:val="both"/>
        <w:rPr>
          <w:sz w:val="22"/>
          <w:szCs w:val="22"/>
        </w:rPr>
      </w:pPr>
      <w:r w:rsidRPr="001C2F92">
        <w:rPr>
          <w:sz w:val="22"/>
          <w:szCs w:val="22"/>
        </w:rPr>
        <w:t>1. Копия решения органа, предоставившего земельный участок на праве общей долевой собственности.</w:t>
      </w:r>
    </w:p>
    <w:p w:rsidR="0044419B" w:rsidRPr="001C2F92" w:rsidRDefault="0044419B" w:rsidP="00CC0794">
      <w:pPr>
        <w:autoSpaceDE w:val="0"/>
        <w:autoSpaceDN w:val="0"/>
        <w:adjustRightInd w:val="0"/>
        <w:ind w:firstLine="851"/>
        <w:jc w:val="both"/>
        <w:rPr>
          <w:sz w:val="22"/>
          <w:szCs w:val="22"/>
        </w:rPr>
      </w:pPr>
      <w:r w:rsidRPr="001C2F92">
        <w:rPr>
          <w:sz w:val="22"/>
          <w:szCs w:val="22"/>
        </w:rPr>
        <w:t>2. Выписка из протокола (постановления) общего собрания работников сельхозоорганизации, в соответствии с которым они наделялись земельными долями.</w:t>
      </w:r>
    </w:p>
    <w:p w:rsidR="00AB0328" w:rsidRPr="001C2F92" w:rsidRDefault="0044419B" w:rsidP="00CC0794">
      <w:pPr>
        <w:autoSpaceDE w:val="0"/>
        <w:autoSpaceDN w:val="0"/>
        <w:adjustRightInd w:val="0"/>
        <w:ind w:firstLine="851"/>
        <w:jc w:val="both"/>
        <w:rPr>
          <w:sz w:val="22"/>
          <w:szCs w:val="22"/>
        </w:rPr>
      </w:pPr>
      <w:r w:rsidRPr="001C2F92">
        <w:rPr>
          <w:sz w:val="22"/>
          <w:szCs w:val="22"/>
        </w:rPr>
        <w:t xml:space="preserve">3. </w:t>
      </w:r>
      <w:r w:rsidR="00AB0328" w:rsidRPr="001C2F92">
        <w:rPr>
          <w:sz w:val="22"/>
          <w:szCs w:val="22"/>
        </w:rPr>
        <w:t>Выписка из Единого государственного реестра недвижимости о земельном участке, о правах на земельный участок.</w:t>
      </w:r>
    </w:p>
    <w:p w:rsidR="0044419B" w:rsidRPr="001C2F92" w:rsidRDefault="0044419B" w:rsidP="00CC0794">
      <w:pPr>
        <w:autoSpaceDE w:val="0"/>
        <w:autoSpaceDN w:val="0"/>
        <w:adjustRightInd w:val="0"/>
        <w:ind w:firstLine="851"/>
        <w:jc w:val="both"/>
        <w:rPr>
          <w:sz w:val="22"/>
          <w:szCs w:val="22"/>
        </w:rPr>
      </w:pPr>
      <w:r w:rsidRPr="001C2F92">
        <w:rPr>
          <w:sz w:val="22"/>
          <w:szCs w:val="22"/>
        </w:rPr>
        <w:t>4. Копия средства массовой информации с публикацией сообщения о невостребованных земельных долях.</w:t>
      </w:r>
    </w:p>
    <w:p w:rsidR="0044419B" w:rsidRPr="001C2F92" w:rsidRDefault="0044419B" w:rsidP="00CC0794">
      <w:pPr>
        <w:autoSpaceDE w:val="0"/>
        <w:autoSpaceDN w:val="0"/>
        <w:adjustRightInd w:val="0"/>
        <w:ind w:firstLine="851"/>
        <w:jc w:val="both"/>
        <w:rPr>
          <w:sz w:val="22"/>
          <w:szCs w:val="22"/>
        </w:rPr>
      </w:pPr>
      <w:r w:rsidRPr="001C2F92">
        <w:rPr>
          <w:sz w:val="22"/>
          <w:szCs w:val="22"/>
        </w:rPr>
        <w:t xml:space="preserve">5. Документы о праве собственности на земельные доли ответчиков </w:t>
      </w:r>
      <w:r w:rsidRPr="001C2F92">
        <w:rPr>
          <w:i/>
          <w:sz w:val="22"/>
          <w:szCs w:val="22"/>
        </w:rPr>
        <w:t>(при наличии).</w:t>
      </w:r>
    </w:p>
    <w:p w:rsidR="0044419B" w:rsidRPr="001C2F92" w:rsidRDefault="0044419B" w:rsidP="00CC0794">
      <w:pPr>
        <w:autoSpaceDE w:val="0"/>
        <w:autoSpaceDN w:val="0"/>
        <w:adjustRightInd w:val="0"/>
        <w:ind w:firstLine="851"/>
        <w:jc w:val="both"/>
        <w:rPr>
          <w:i/>
          <w:sz w:val="22"/>
          <w:szCs w:val="22"/>
        </w:rPr>
      </w:pPr>
      <w:r w:rsidRPr="001C2F92">
        <w:rPr>
          <w:sz w:val="22"/>
          <w:szCs w:val="22"/>
        </w:rPr>
        <w:t>6. Копии свидетельств</w:t>
      </w:r>
      <w:r w:rsidR="00226760">
        <w:rPr>
          <w:sz w:val="22"/>
          <w:szCs w:val="22"/>
        </w:rPr>
        <w:t xml:space="preserve"> о</w:t>
      </w:r>
      <w:r w:rsidRPr="001C2F92">
        <w:rPr>
          <w:sz w:val="22"/>
          <w:szCs w:val="22"/>
        </w:rPr>
        <w:t xml:space="preserve"> смерти ответчиков </w:t>
      </w:r>
      <w:r w:rsidRPr="001C2F92">
        <w:rPr>
          <w:i/>
          <w:sz w:val="22"/>
          <w:szCs w:val="22"/>
        </w:rPr>
        <w:t>(при наличии).</w:t>
      </w:r>
    </w:p>
    <w:p w:rsidR="0044419B" w:rsidRPr="001C2F92" w:rsidRDefault="0044419B" w:rsidP="00CC0794">
      <w:pPr>
        <w:autoSpaceDE w:val="0"/>
        <w:autoSpaceDN w:val="0"/>
        <w:adjustRightInd w:val="0"/>
        <w:ind w:firstLine="851"/>
        <w:jc w:val="both"/>
        <w:rPr>
          <w:i/>
          <w:sz w:val="22"/>
          <w:szCs w:val="22"/>
        </w:rPr>
      </w:pPr>
      <w:r w:rsidRPr="001C2F92">
        <w:rPr>
          <w:sz w:val="22"/>
          <w:szCs w:val="22"/>
        </w:rPr>
        <w:t xml:space="preserve">7. Выписка из протокола общего собрания участников общей долевой собственности, на котором принято решение об утверждении списка невостребованных земельных долей </w:t>
      </w:r>
      <w:r w:rsidRPr="001C2F92">
        <w:rPr>
          <w:i/>
          <w:sz w:val="22"/>
          <w:szCs w:val="22"/>
        </w:rPr>
        <w:t>(либо решение ор</w:t>
      </w:r>
      <w:r w:rsidR="001C2F92" w:rsidRPr="001C2F92">
        <w:rPr>
          <w:i/>
          <w:sz w:val="22"/>
          <w:szCs w:val="22"/>
        </w:rPr>
        <w:t>г</w:t>
      </w:r>
      <w:r w:rsidRPr="001C2F92">
        <w:rPr>
          <w:i/>
          <w:sz w:val="22"/>
          <w:szCs w:val="22"/>
        </w:rPr>
        <w:t>ана местного самоуправления об утверждении списка невостребованных земельных долей).</w:t>
      </w:r>
    </w:p>
    <w:p w:rsidR="0044419B" w:rsidRPr="001C2F92" w:rsidRDefault="0044419B" w:rsidP="00CC0794">
      <w:pPr>
        <w:autoSpaceDE w:val="0"/>
        <w:autoSpaceDN w:val="0"/>
        <w:adjustRightInd w:val="0"/>
        <w:ind w:firstLine="851"/>
        <w:jc w:val="both"/>
        <w:rPr>
          <w:sz w:val="22"/>
          <w:szCs w:val="22"/>
        </w:rPr>
      </w:pPr>
      <w:r w:rsidRPr="001C2F92">
        <w:rPr>
          <w:sz w:val="22"/>
          <w:szCs w:val="22"/>
        </w:rPr>
        <w:t>8. Исковое заявление для ответчиков и третьего лица с приложенными документами.</w:t>
      </w:r>
    </w:p>
    <w:p w:rsidR="0044419B" w:rsidRPr="001C2F92" w:rsidRDefault="0044419B" w:rsidP="00CC0794">
      <w:pPr>
        <w:autoSpaceDE w:val="0"/>
        <w:autoSpaceDN w:val="0"/>
        <w:adjustRightInd w:val="0"/>
        <w:ind w:firstLine="851"/>
        <w:jc w:val="both"/>
        <w:rPr>
          <w:sz w:val="22"/>
          <w:szCs w:val="22"/>
        </w:rPr>
      </w:pPr>
      <w:r w:rsidRPr="001C2F92">
        <w:rPr>
          <w:sz w:val="22"/>
          <w:szCs w:val="22"/>
        </w:rPr>
        <w:t>9. Доверенность представителя.</w:t>
      </w:r>
    </w:p>
    <w:p w:rsidR="0044419B" w:rsidRPr="0061277D" w:rsidRDefault="0044419B" w:rsidP="00E10E9E">
      <w:pPr>
        <w:autoSpaceDE w:val="0"/>
        <w:autoSpaceDN w:val="0"/>
        <w:adjustRightInd w:val="0"/>
        <w:jc w:val="both"/>
        <w:rPr>
          <w:sz w:val="22"/>
          <w:szCs w:val="22"/>
        </w:rPr>
      </w:pPr>
      <w:r w:rsidRPr="0061277D">
        <w:rPr>
          <w:sz w:val="22"/>
          <w:szCs w:val="22"/>
        </w:rPr>
        <w:t>Подпись</w:t>
      </w:r>
      <w:r w:rsidRPr="0061277D">
        <w:rPr>
          <w:sz w:val="22"/>
          <w:szCs w:val="22"/>
        </w:rPr>
        <w:tab/>
      </w:r>
      <w:r w:rsidRPr="0061277D">
        <w:rPr>
          <w:sz w:val="22"/>
          <w:szCs w:val="22"/>
        </w:rPr>
        <w:tab/>
      </w:r>
      <w:r w:rsidRPr="0061277D">
        <w:rPr>
          <w:sz w:val="22"/>
          <w:szCs w:val="22"/>
        </w:rPr>
        <w:tab/>
      </w:r>
      <w:r w:rsidRPr="0061277D">
        <w:rPr>
          <w:sz w:val="22"/>
          <w:szCs w:val="22"/>
        </w:rPr>
        <w:tab/>
      </w:r>
      <w:r w:rsidRPr="0061277D">
        <w:rPr>
          <w:sz w:val="22"/>
          <w:szCs w:val="22"/>
        </w:rPr>
        <w:tab/>
      </w:r>
      <w:r w:rsidRPr="0061277D">
        <w:rPr>
          <w:sz w:val="22"/>
          <w:szCs w:val="22"/>
        </w:rPr>
        <w:tab/>
      </w:r>
      <w:r w:rsidR="00CC0794" w:rsidRPr="0061277D">
        <w:rPr>
          <w:sz w:val="22"/>
          <w:szCs w:val="22"/>
        </w:rPr>
        <w:t xml:space="preserve">                     </w:t>
      </w:r>
      <w:r w:rsidR="0061277D">
        <w:rPr>
          <w:sz w:val="22"/>
          <w:szCs w:val="22"/>
        </w:rPr>
        <w:t xml:space="preserve">                   </w:t>
      </w:r>
      <w:r w:rsidR="00CC0794" w:rsidRPr="0061277D">
        <w:rPr>
          <w:sz w:val="22"/>
          <w:szCs w:val="22"/>
        </w:rPr>
        <w:t xml:space="preserve"> </w:t>
      </w:r>
      <w:r w:rsidRPr="0061277D">
        <w:rPr>
          <w:sz w:val="22"/>
          <w:szCs w:val="22"/>
        </w:rPr>
        <w:tab/>
      </w:r>
      <w:r w:rsidR="00E10E9E">
        <w:rPr>
          <w:sz w:val="22"/>
          <w:szCs w:val="22"/>
        </w:rPr>
        <w:t xml:space="preserve">                                   </w:t>
      </w:r>
      <w:r w:rsidRPr="0061277D">
        <w:rPr>
          <w:sz w:val="22"/>
          <w:szCs w:val="22"/>
        </w:rPr>
        <w:t>Дата</w:t>
      </w:r>
    </w:p>
    <w:p w:rsidR="00BB54E1" w:rsidRPr="00C91789" w:rsidRDefault="00CC0794" w:rsidP="00CC0794">
      <w:pPr>
        <w:autoSpaceDE w:val="0"/>
        <w:autoSpaceDN w:val="0"/>
        <w:adjustRightInd w:val="0"/>
        <w:ind w:firstLine="851"/>
        <w:rPr>
          <w:b/>
          <w:bCs/>
          <w:u w:val="single"/>
        </w:rPr>
      </w:pPr>
      <w:r>
        <w:rPr>
          <w:b/>
          <w:bCs/>
          <w:u w:val="single"/>
        </w:rPr>
        <w:t>3. П</w:t>
      </w:r>
      <w:r w:rsidR="00BB54E1" w:rsidRPr="00C91789">
        <w:rPr>
          <w:b/>
          <w:bCs/>
          <w:u w:val="single"/>
        </w:rPr>
        <w:t>римерная форма сообщения о возможности приобретения земельной доли</w:t>
      </w:r>
      <w:r w:rsidR="00BD548A">
        <w:rPr>
          <w:b/>
          <w:bCs/>
          <w:u w:val="single"/>
        </w:rPr>
        <w:t>.</w:t>
      </w:r>
    </w:p>
    <w:p w:rsidR="002764E7" w:rsidRPr="0010262F" w:rsidRDefault="002764E7" w:rsidP="00EC6BFF">
      <w:pPr>
        <w:autoSpaceDE w:val="0"/>
        <w:autoSpaceDN w:val="0"/>
        <w:adjustRightInd w:val="0"/>
        <w:ind w:left="567" w:right="140"/>
        <w:jc w:val="right"/>
        <w:rPr>
          <w:b/>
          <w:bCs/>
        </w:rPr>
      </w:pPr>
    </w:p>
    <w:p w:rsidR="00D9633C" w:rsidRDefault="00D9633C" w:rsidP="00CC0794">
      <w:pPr>
        <w:autoSpaceDE w:val="0"/>
        <w:autoSpaceDN w:val="0"/>
        <w:adjustRightInd w:val="0"/>
        <w:ind w:right="142"/>
        <w:jc w:val="center"/>
        <w:rPr>
          <w:b/>
          <w:bCs/>
          <w:sz w:val="26"/>
          <w:szCs w:val="26"/>
        </w:rPr>
      </w:pPr>
      <w:r>
        <w:rPr>
          <w:b/>
          <w:bCs/>
          <w:sz w:val="26"/>
          <w:szCs w:val="26"/>
        </w:rPr>
        <w:t>Сообщение</w:t>
      </w:r>
    </w:p>
    <w:p w:rsidR="00D9633C" w:rsidRPr="004E196A" w:rsidRDefault="00D9633C" w:rsidP="00CC0794">
      <w:pPr>
        <w:autoSpaceDE w:val="0"/>
        <w:autoSpaceDN w:val="0"/>
        <w:adjustRightInd w:val="0"/>
        <w:ind w:right="142"/>
        <w:jc w:val="center"/>
        <w:rPr>
          <w:b/>
          <w:bCs/>
          <w:sz w:val="26"/>
          <w:szCs w:val="26"/>
        </w:rPr>
      </w:pPr>
      <w:r>
        <w:rPr>
          <w:b/>
          <w:bCs/>
          <w:sz w:val="26"/>
          <w:szCs w:val="26"/>
        </w:rPr>
        <w:t xml:space="preserve">о возможности приобретения земельной доли в праве общей долевой собственности на земельный участок с кадастровым номером </w:t>
      </w:r>
      <w:r>
        <w:rPr>
          <w:bCs/>
          <w:sz w:val="26"/>
          <w:szCs w:val="26"/>
        </w:rPr>
        <w:t>(…)</w:t>
      </w:r>
      <w:r>
        <w:rPr>
          <w:b/>
          <w:bCs/>
          <w:sz w:val="26"/>
          <w:szCs w:val="26"/>
        </w:rPr>
        <w:t xml:space="preserve"> с местонахождением по адресу: </w:t>
      </w:r>
      <w:r>
        <w:rPr>
          <w:bCs/>
          <w:sz w:val="26"/>
          <w:szCs w:val="26"/>
        </w:rPr>
        <w:t>(адрес местонахождения)</w:t>
      </w:r>
      <w:r>
        <w:rPr>
          <w:b/>
          <w:bCs/>
          <w:sz w:val="26"/>
          <w:szCs w:val="26"/>
        </w:rPr>
        <w:t xml:space="preserve"> из земель сельскохозяйственного назначения, находящейся в муниципальной собственности </w:t>
      </w:r>
      <w:r>
        <w:rPr>
          <w:bCs/>
          <w:sz w:val="26"/>
          <w:szCs w:val="26"/>
        </w:rPr>
        <w:t xml:space="preserve">(наименование органа местного самоуправления), </w:t>
      </w:r>
      <w:r>
        <w:rPr>
          <w:b/>
          <w:bCs/>
          <w:sz w:val="26"/>
          <w:szCs w:val="26"/>
        </w:rPr>
        <w:t>сельскохозяйственной организацией или крестьянским (фермерским) хозяйством, использующими указанный земельный участок,</w:t>
      </w:r>
      <w:r w:rsidRPr="004E196A">
        <w:rPr>
          <w:sz w:val="22"/>
          <w:szCs w:val="22"/>
        </w:rPr>
        <w:t xml:space="preserve"> </w:t>
      </w:r>
      <w:r w:rsidRPr="004E196A">
        <w:rPr>
          <w:b/>
          <w:sz w:val="26"/>
          <w:szCs w:val="26"/>
        </w:rPr>
        <w:t>находящийся в долевой собственности</w:t>
      </w:r>
    </w:p>
    <w:p w:rsidR="00D9633C" w:rsidRDefault="00D9633C" w:rsidP="00D9633C">
      <w:pPr>
        <w:autoSpaceDE w:val="0"/>
        <w:autoSpaceDN w:val="0"/>
        <w:adjustRightInd w:val="0"/>
        <w:ind w:left="567" w:right="140"/>
        <w:jc w:val="both"/>
        <w:rPr>
          <w:sz w:val="20"/>
          <w:szCs w:val="20"/>
        </w:rPr>
      </w:pPr>
    </w:p>
    <w:p w:rsidR="00D9633C" w:rsidRDefault="00D9633C" w:rsidP="00CC0794">
      <w:pPr>
        <w:autoSpaceDE w:val="0"/>
        <w:autoSpaceDN w:val="0"/>
        <w:adjustRightInd w:val="0"/>
        <w:ind w:right="142" w:firstLine="851"/>
        <w:jc w:val="both"/>
        <w:rPr>
          <w:sz w:val="22"/>
          <w:szCs w:val="22"/>
        </w:rPr>
      </w:pPr>
      <w:r>
        <w:rPr>
          <w:sz w:val="22"/>
          <w:szCs w:val="22"/>
        </w:rPr>
        <w:t xml:space="preserve">Администрация </w:t>
      </w:r>
      <w:r>
        <w:rPr>
          <w:i/>
          <w:sz w:val="22"/>
          <w:szCs w:val="22"/>
        </w:rPr>
        <w:t>(наименование администрации поселения в чьей собственности находятся земельные доли)</w:t>
      </w:r>
      <w:r>
        <w:rPr>
          <w:sz w:val="22"/>
          <w:szCs w:val="22"/>
        </w:rPr>
        <w:t xml:space="preserve"> сельского поселения </w:t>
      </w:r>
      <w:r>
        <w:rPr>
          <w:i/>
          <w:sz w:val="22"/>
          <w:szCs w:val="22"/>
        </w:rPr>
        <w:t>(наименование района области)</w:t>
      </w:r>
      <w:r>
        <w:rPr>
          <w:sz w:val="22"/>
          <w:szCs w:val="22"/>
        </w:rPr>
        <w:t xml:space="preserve"> района Смоленской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земельной доли (земельных долей)  в праве общей долевой собственности на земельный участок с кадастровым номером </w:t>
      </w:r>
      <w:r>
        <w:rPr>
          <w:i/>
          <w:sz w:val="22"/>
          <w:szCs w:val="22"/>
        </w:rPr>
        <w:t>(кадастровый номер земельного участка)</w:t>
      </w:r>
      <w:r>
        <w:rPr>
          <w:sz w:val="22"/>
          <w:szCs w:val="22"/>
        </w:rPr>
        <w:t xml:space="preserve">, общей площадью </w:t>
      </w:r>
      <w:r>
        <w:rPr>
          <w:i/>
          <w:sz w:val="22"/>
          <w:szCs w:val="22"/>
        </w:rPr>
        <w:t>(площадь земельного участка)</w:t>
      </w:r>
      <w:r>
        <w:rPr>
          <w:sz w:val="22"/>
          <w:szCs w:val="22"/>
        </w:rPr>
        <w:t xml:space="preserve"> с местонахождением по адресу: </w:t>
      </w:r>
      <w:r>
        <w:rPr>
          <w:i/>
          <w:sz w:val="22"/>
          <w:szCs w:val="22"/>
        </w:rPr>
        <w:t xml:space="preserve">(адрес земельного участка) </w:t>
      </w:r>
      <w:r>
        <w:rPr>
          <w:sz w:val="22"/>
          <w:szCs w:val="22"/>
        </w:rPr>
        <w:t xml:space="preserve">в границах бывшего </w:t>
      </w:r>
      <w:r>
        <w:rPr>
          <w:i/>
          <w:sz w:val="22"/>
          <w:szCs w:val="22"/>
        </w:rPr>
        <w:t>(наименование хозяйства, в границах которого расположен земельный участок)</w:t>
      </w:r>
      <w:r>
        <w:rPr>
          <w:sz w:val="22"/>
          <w:szCs w:val="22"/>
        </w:rPr>
        <w:t xml:space="preserve">, находящейся в муниципальной собственности </w:t>
      </w:r>
      <w:r>
        <w:rPr>
          <w:i/>
          <w:sz w:val="22"/>
          <w:szCs w:val="22"/>
        </w:rPr>
        <w:t>(наименование собственника земельного участка)</w:t>
      </w:r>
      <w:r>
        <w:rPr>
          <w:sz w:val="22"/>
          <w:szCs w:val="22"/>
        </w:rPr>
        <w:t xml:space="preserve">, сельскохозяйственной организацией или крестьянским (фермерским) хозяйством, использующими земельный участок, </w:t>
      </w:r>
      <w:r w:rsidRPr="004E196A">
        <w:rPr>
          <w:sz w:val="22"/>
          <w:szCs w:val="22"/>
        </w:rPr>
        <w:t>находящийся в долевой собственности</w:t>
      </w:r>
      <w:r>
        <w:rPr>
          <w:sz w:val="22"/>
          <w:szCs w:val="22"/>
        </w:rPr>
        <w:t>.</w:t>
      </w:r>
    </w:p>
    <w:p w:rsidR="00D9633C" w:rsidRDefault="00D9633C" w:rsidP="00CC0794">
      <w:pPr>
        <w:autoSpaceDE w:val="0"/>
        <w:autoSpaceDN w:val="0"/>
        <w:adjustRightInd w:val="0"/>
        <w:ind w:right="142"/>
        <w:jc w:val="both"/>
        <w:rPr>
          <w:sz w:val="22"/>
          <w:szCs w:val="22"/>
        </w:rPr>
      </w:pPr>
      <w:r>
        <w:rPr>
          <w:sz w:val="22"/>
          <w:szCs w:val="22"/>
        </w:rPr>
        <w:t>Цена земельной доли рассчитывается в соответствии с частью 4 ст. 12 Федерального закона от 24 июля 2002 года № 101-ФЗ «Об обороте земель сельскохозяйственного назначения» и составляет произведение 15% кадастровой стоимости</w:t>
      </w:r>
      <w:r w:rsidRPr="004E196A">
        <w:rPr>
          <w:sz w:val="22"/>
          <w:szCs w:val="22"/>
        </w:rPr>
        <w:t xml:space="preserve"> </w:t>
      </w:r>
      <w:r>
        <w:rPr>
          <w:sz w:val="22"/>
          <w:szCs w:val="22"/>
        </w:rPr>
        <w:t>одного квадратного метра такого земельного участка и площади, соответствующей размеру этой земельной доли</w:t>
      </w:r>
      <w:r>
        <w:rPr>
          <w:i/>
          <w:sz w:val="22"/>
          <w:szCs w:val="22"/>
        </w:rPr>
        <w:t>.</w:t>
      </w:r>
      <w:r>
        <w:rPr>
          <w:sz w:val="22"/>
          <w:szCs w:val="22"/>
        </w:rPr>
        <w:t xml:space="preserve"> </w:t>
      </w:r>
    </w:p>
    <w:p w:rsidR="00D9633C" w:rsidRDefault="00D9633C" w:rsidP="00CC0794">
      <w:pPr>
        <w:autoSpaceDE w:val="0"/>
        <w:autoSpaceDN w:val="0"/>
        <w:adjustRightInd w:val="0"/>
        <w:ind w:right="142"/>
        <w:jc w:val="both"/>
        <w:rPr>
          <w:i/>
          <w:sz w:val="22"/>
          <w:szCs w:val="22"/>
        </w:rPr>
      </w:pPr>
      <w:r>
        <w:rPr>
          <w:sz w:val="22"/>
          <w:szCs w:val="22"/>
        </w:rPr>
        <w:t xml:space="preserve">С заявлением о заключении договора купли-продажи земельной доли </w:t>
      </w:r>
      <w:r w:rsidRPr="00300469">
        <w:rPr>
          <w:sz w:val="22"/>
          <w:szCs w:val="22"/>
        </w:rPr>
        <w:t xml:space="preserve">и документами, подтверждающими факт использования </w:t>
      </w:r>
      <w:r>
        <w:rPr>
          <w:sz w:val="22"/>
          <w:szCs w:val="22"/>
        </w:rPr>
        <w:t xml:space="preserve">указанного земельного участка, </w:t>
      </w:r>
      <w:r w:rsidRPr="004E196A">
        <w:rPr>
          <w:sz w:val="22"/>
          <w:szCs w:val="22"/>
        </w:rPr>
        <w:t>находящегося в долевой собственности</w:t>
      </w:r>
      <w:r>
        <w:rPr>
          <w:sz w:val="22"/>
          <w:szCs w:val="22"/>
        </w:rPr>
        <w:t xml:space="preserve">  заявителе</w:t>
      </w:r>
      <w:r w:rsidRPr="00300469">
        <w:rPr>
          <w:sz w:val="22"/>
          <w:szCs w:val="22"/>
        </w:rPr>
        <w:t>м</w:t>
      </w:r>
      <w:r>
        <w:rPr>
          <w:sz w:val="22"/>
          <w:szCs w:val="22"/>
        </w:rPr>
        <w:t xml:space="preserve">,  обращаться по адресу: </w:t>
      </w:r>
      <w:r>
        <w:rPr>
          <w:i/>
          <w:sz w:val="22"/>
          <w:szCs w:val="22"/>
        </w:rPr>
        <w:t>(полный адрес органа местного самоуправления)</w:t>
      </w:r>
      <w:r>
        <w:rPr>
          <w:sz w:val="22"/>
          <w:szCs w:val="22"/>
        </w:rPr>
        <w:t xml:space="preserve"> в срок до </w:t>
      </w:r>
      <w:r>
        <w:rPr>
          <w:i/>
          <w:sz w:val="22"/>
          <w:szCs w:val="22"/>
        </w:rPr>
        <w:t>(указывается срок 6 месяцев с момента государственной регистрации права собственности на земельную долю).</w:t>
      </w:r>
    </w:p>
    <w:p w:rsidR="002764E7" w:rsidRDefault="00D9633C" w:rsidP="00CC0794">
      <w:pPr>
        <w:autoSpaceDE w:val="0"/>
        <w:autoSpaceDN w:val="0"/>
        <w:adjustRightInd w:val="0"/>
        <w:ind w:right="140"/>
        <w:jc w:val="both"/>
      </w:pPr>
      <w:r>
        <w:rPr>
          <w:sz w:val="22"/>
          <w:szCs w:val="22"/>
        </w:rPr>
        <w:t>Дополнительную информацию можно получить по телефону</w:t>
      </w:r>
      <w:r>
        <w:rPr>
          <w:i/>
          <w:sz w:val="22"/>
          <w:szCs w:val="22"/>
        </w:rPr>
        <w:t>: (контактный телефон).</w:t>
      </w:r>
    </w:p>
    <w:p w:rsidR="002764E7" w:rsidRDefault="002764E7" w:rsidP="002764E7">
      <w:pPr>
        <w:autoSpaceDE w:val="0"/>
        <w:autoSpaceDN w:val="0"/>
        <w:adjustRightInd w:val="0"/>
        <w:ind w:left="-567" w:right="-284" w:firstLine="709"/>
        <w:jc w:val="right"/>
        <w:rPr>
          <w:b/>
          <w:bCs/>
        </w:rPr>
      </w:pPr>
    </w:p>
    <w:p w:rsidR="00BB54E1" w:rsidRPr="00BD548A" w:rsidRDefault="001B31D0" w:rsidP="000D004C">
      <w:pPr>
        <w:autoSpaceDE w:val="0"/>
        <w:autoSpaceDN w:val="0"/>
        <w:adjustRightInd w:val="0"/>
        <w:ind w:firstLine="851"/>
        <w:rPr>
          <w:b/>
          <w:bCs/>
          <w:u w:val="single"/>
        </w:rPr>
      </w:pPr>
      <w:r>
        <w:rPr>
          <w:b/>
          <w:bCs/>
          <w:u w:val="single"/>
        </w:rPr>
        <w:t>4. Пр</w:t>
      </w:r>
      <w:r w:rsidR="00BB54E1" w:rsidRPr="00BD548A">
        <w:rPr>
          <w:b/>
          <w:bCs/>
          <w:u w:val="single"/>
        </w:rPr>
        <w:t>имерная форма сообщения о возможности приобретения земельных участков</w:t>
      </w:r>
      <w:r w:rsidR="00BD548A">
        <w:rPr>
          <w:b/>
          <w:bCs/>
          <w:u w:val="single"/>
        </w:rPr>
        <w:t>.</w:t>
      </w:r>
    </w:p>
    <w:p w:rsidR="002764E7" w:rsidRDefault="002764E7" w:rsidP="00D9633C">
      <w:pPr>
        <w:autoSpaceDE w:val="0"/>
        <w:autoSpaceDN w:val="0"/>
        <w:adjustRightInd w:val="0"/>
        <w:ind w:left="567" w:right="140"/>
        <w:jc w:val="right"/>
        <w:rPr>
          <w:b/>
          <w:bCs/>
        </w:rPr>
      </w:pPr>
    </w:p>
    <w:p w:rsidR="0014360F" w:rsidRDefault="00D9633C" w:rsidP="001B31D0">
      <w:pPr>
        <w:autoSpaceDE w:val="0"/>
        <w:autoSpaceDN w:val="0"/>
        <w:adjustRightInd w:val="0"/>
        <w:ind w:right="140"/>
        <w:jc w:val="center"/>
        <w:rPr>
          <w:b/>
          <w:bCs/>
          <w:sz w:val="26"/>
          <w:szCs w:val="26"/>
        </w:rPr>
      </w:pPr>
      <w:r w:rsidRPr="00EC6BFF">
        <w:rPr>
          <w:b/>
          <w:bCs/>
          <w:sz w:val="26"/>
          <w:szCs w:val="26"/>
        </w:rPr>
        <w:t xml:space="preserve">Сообщение </w:t>
      </w:r>
    </w:p>
    <w:p w:rsidR="00D9633C" w:rsidRPr="00EC6BFF" w:rsidRDefault="00D9633C" w:rsidP="001B31D0">
      <w:pPr>
        <w:autoSpaceDE w:val="0"/>
        <w:autoSpaceDN w:val="0"/>
        <w:adjustRightInd w:val="0"/>
        <w:ind w:right="140"/>
        <w:jc w:val="center"/>
        <w:rPr>
          <w:b/>
          <w:bCs/>
          <w:sz w:val="26"/>
          <w:szCs w:val="26"/>
        </w:rPr>
      </w:pPr>
      <w:r w:rsidRPr="00EC6BFF">
        <w:rPr>
          <w:b/>
          <w:bCs/>
          <w:sz w:val="26"/>
          <w:szCs w:val="26"/>
        </w:rPr>
        <w:t>о возможности</w:t>
      </w:r>
      <w:r>
        <w:rPr>
          <w:b/>
          <w:bCs/>
          <w:sz w:val="26"/>
          <w:szCs w:val="26"/>
        </w:rPr>
        <w:t xml:space="preserve"> </w:t>
      </w:r>
      <w:r w:rsidRPr="00EC6BFF">
        <w:rPr>
          <w:b/>
          <w:bCs/>
          <w:sz w:val="26"/>
          <w:szCs w:val="26"/>
        </w:rPr>
        <w:t>приобретения земельн</w:t>
      </w:r>
      <w:r>
        <w:rPr>
          <w:b/>
          <w:bCs/>
          <w:sz w:val="26"/>
          <w:szCs w:val="26"/>
        </w:rPr>
        <w:t>ых</w:t>
      </w:r>
      <w:r w:rsidRPr="00EC6BFF">
        <w:rPr>
          <w:b/>
          <w:bCs/>
          <w:sz w:val="26"/>
          <w:szCs w:val="26"/>
        </w:rPr>
        <w:t xml:space="preserve"> участк</w:t>
      </w:r>
      <w:r>
        <w:rPr>
          <w:b/>
          <w:bCs/>
          <w:sz w:val="26"/>
          <w:szCs w:val="26"/>
        </w:rPr>
        <w:t xml:space="preserve">ов с кадастровым номером ______________, </w:t>
      </w:r>
      <w:r w:rsidRPr="00EC6BFF">
        <w:rPr>
          <w:b/>
          <w:bCs/>
          <w:sz w:val="26"/>
          <w:szCs w:val="26"/>
        </w:rPr>
        <w:t xml:space="preserve">с местонахождением по адресу: </w:t>
      </w:r>
      <w:r w:rsidRPr="00A12FE2">
        <w:rPr>
          <w:bCs/>
          <w:i/>
          <w:sz w:val="26"/>
          <w:szCs w:val="26"/>
        </w:rPr>
        <w:t>(адрес)</w:t>
      </w:r>
      <w:r>
        <w:rPr>
          <w:b/>
          <w:bCs/>
          <w:sz w:val="26"/>
          <w:szCs w:val="26"/>
        </w:rPr>
        <w:t xml:space="preserve">; с кадастровым номером _____________,  с местонахождением по адресу : </w:t>
      </w:r>
      <w:r w:rsidRPr="00A12FE2">
        <w:rPr>
          <w:bCs/>
          <w:i/>
          <w:sz w:val="26"/>
          <w:szCs w:val="26"/>
        </w:rPr>
        <w:t>(адресу)</w:t>
      </w:r>
      <w:r w:rsidRPr="00EC6BFF">
        <w:rPr>
          <w:b/>
          <w:bCs/>
          <w:sz w:val="26"/>
          <w:szCs w:val="26"/>
        </w:rPr>
        <w:t xml:space="preserve"> из земель сельскохозяйст</w:t>
      </w:r>
      <w:r>
        <w:rPr>
          <w:b/>
          <w:bCs/>
          <w:sz w:val="26"/>
          <w:szCs w:val="26"/>
        </w:rPr>
        <w:t>венного назначения, находящихся</w:t>
      </w:r>
      <w:r w:rsidRPr="00EC6BFF">
        <w:rPr>
          <w:b/>
          <w:bCs/>
          <w:sz w:val="26"/>
          <w:szCs w:val="26"/>
        </w:rPr>
        <w:t xml:space="preserve"> в муниципал</w:t>
      </w:r>
      <w:r>
        <w:rPr>
          <w:b/>
          <w:bCs/>
          <w:sz w:val="26"/>
          <w:szCs w:val="26"/>
        </w:rPr>
        <w:t>ьной собственности и выделенных</w:t>
      </w:r>
      <w:r w:rsidRPr="00EC6BFF">
        <w:rPr>
          <w:b/>
          <w:bCs/>
          <w:sz w:val="26"/>
          <w:szCs w:val="26"/>
        </w:rPr>
        <w:t xml:space="preserve"> в счет земельных долей </w:t>
      </w:r>
    </w:p>
    <w:p w:rsidR="00D9633C" w:rsidRPr="00F53B0B" w:rsidRDefault="00D9633C" w:rsidP="00D9633C">
      <w:pPr>
        <w:autoSpaceDE w:val="0"/>
        <w:autoSpaceDN w:val="0"/>
        <w:adjustRightInd w:val="0"/>
        <w:ind w:left="284" w:right="140"/>
        <w:jc w:val="both"/>
        <w:rPr>
          <w:sz w:val="20"/>
          <w:szCs w:val="20"/>
        </w:rPr>
      </w:pPr>
    </w:p>
    <w:p w:rsidR="00D9633C" w:rsidRPr="00EC6BFF" w:rsidRDefault="00D9633C" w:rsidP="001B31D0">
      <w:pPr>
        <w:autoSpaceDE w:val="0"/>
        <w:autoSpaceDN w:val="0"/>
        <w:adjustRightInd w:val="0"/>
        <w:ind w:right="140" w:firstLine="851"/>
        <w:jc w:val="both"/>
        <w:rPr>
          <w:sz w:val="22"/>
          <w:szCs w:val="22"/>
        </w:rPr>
      </w:pPr>
      <w:r w:rsidRPr="00EC6BFF">
        <w:rPr>
          <w:sz w:val="22"/>
          <w:szCs w:val="22"/>
        </w:rPr>
        <w:t xml:space="preserve">Администрация </w:t>
      </w:r>
      <w:r w:rsidRPr="00EC6BFF">
        <w:rPr>
          <w:i/>
          <w:sz w:val="22"/>
          <w:szCs w:val="22"/>
        </w:rPr>
        <w:t>(наименование  поселения в чьей собственности находятся земельные доли)</w:t>
      </w:r>
      <w:r w:rsidRPr="00EC6BFF">
        <w:rPr>
          <w:sz w:val="22"/>
          <w:szCs w:val="22"/>
        </w:rPr>
        <w:t xml:space="preserve"> сельского поселения </w:t>
      </w:r>
      <w:r w:rsidRPr="00EC6BFF">
        <w:rPr>
          <w:i/>
          <w:sz w:val="22"/>
          <w:szCs w:val="22"/>
        </w:rPr>
        <w:t>(наименование района области)</w:t>
      </w:r>
      <w:r w:rsidRPr="00EC6BFF">
        <w:rPr>
          <w:sz w:val="22"/>
          <w:szCs w:val="22"/>
        </w:rPr>
        <w:t xml:space="preserve"> района Смоленской области в соответствии с частью 5.1. статьи 10 Федерального закона от 24 июля 2002 года № 101-ФЗ «Об обороте земель сельскохозяйственного назначения» сообщает о</w:t>
      </w:r>
      <w:r>
        <w:rPr>
          <w:sz w:val="22"/>
          <w:szCs w:val="22"/>
        </w:rPr>
        <w:t xml:space="preserve"> возможности передачи земельных участков</w:t>
      </w:r>
      <w:r w:rsidRPr="00EC6BFF">
        <w:rPr>
          <w:sz w:val="22"/>
          <w:szCs w:val="22"/>
        </w:rPr>
        <w:t xml:space="preserve"> из земель сельскохозяйственн</w:t>
      </w:r>
      <w:r>
        <w:rPr>
          <w:sz w:val="22"/>
          <w:szCs w:val="22"/>
        </w:rPr>
        <w:t>ого назначения, предназначенных</w:t>
      </w:r>
      <w:r w:rsidRPr="00EC6BFF">
        <w:rPr>
          <w:sz w:val="22"/>
          <w:szCs w:val="22"/>
        </w:rPr>
        <w:t xml:space="preserve"> для сельскохозяйстве</w:t>
      </w:r>
      <w:r>
        <w:rPr>
          <w:sz w:val="22"/>
          <w:szCs w:val="22"/>
        </w:rPr>
        <w:t>нного использования, выделенных</w:t>
      </w:r>
      <w:r w:rsidRPr="00EC6BFF">
        <w:rPr>
          <w:sz w:val="22"/>
          <w:szCs w:val="22"/>
        </w:rPr>
        <w:t xml:space="preserve"> в сче</w:t>
      </w:r>
      <w:r>
        <w:rPr>
          <w:sz w:val="22"/>
          <w:szCs w:val="22"/>
        </w:rPr>
        <w:t>т земельных долей и находящихся</w:t>
      </w:r>
      <w:r w:rsidRPr="00EC6BFF">
        <w:rPr>
          <w:sz w:val="22"/>
          <w:szCs w:val="22"/>
        </w:rPr>
        <w:t xml:space="preserve"> в муниципальной собственности, в собственность или аренду без проведения торгов сельскохозяйственной орг</w:t>
      </w:r>
      <w:r>
        <w:rPr>
          <w:sz w:val="22"/>
          <w:szCs w:val="22"/>
        </w:rPr>
        <w:t>анизации</w:t>
      </w:r>
      <w:r w:rsidRPr="00EC6BFF">
        <w:rPr>
          <w:sz w:val="22"/>
          <w:szCs w:val="22"/>
        </w:rPr>
        <w:t xml:space="preserve"> или крестьянскому (ферме</w:t>
      </w:r>
      <w:r>
        <w:rPr>
          <w:sz w:val="22"/>
          <w:szCs w:val="22"/>
        </w:rPr>
        <w:t>рскому) хозяйству, использующим такие земельные участки</w:t>
      </w:r>
      <w:r w:rsidRPr="00EC6BFF">
        <w:rPr>
          <w:sz w:val="22"/>
          <w:szCs w:val="22"/>
        </w:rPr>
        <w:t>.</w:t>
      </w:r>
    </w:p>
    <w:p w:rsidR="00D9633C" w:rsidRPr="00EC6BFF" w:rsidRDefault="00D9633C" w:rsidP="001B31D0">
      <w:pPr>
        <w:autoSpaceDE w:val="0"/>
        <w:autoSpaceDN w:val="0"/>
        <w:adjustRightInd w:val="0"/>
        <w:ind w:right="140" w:firstLine="851"/>
        <w:jc w:val="both"/>
        <w:rPr>
          <w:sz w:val="22"/>
          <w:szCs w:val="22"/>
        </w:rPr>
      </w:pPr>
      <w:r>
        <w:rPr>
          <w:sz w:val="22"/>
          <w:szCs w:val="22"/>
        </w:rPr>
        <w:t>Сведения о земельных участках</w:t>
      </w:r>
      <w:r w:rsidRPr="00EC6BFF">
        <w:rPr>
          <w:sz w:val="22"/>
          <w:szCs w:val="22"/>
        </w:rPr>
        <w:t>:</w:t>
      </w:r>
    </w:p>
    <w:p w:rsidR="00D9633C" w:rsidRPr="00EC6BFF" w:rsidRDefault="00D9633C" w:rsidP="001B31D0">
      <w:pPr>
        <w:autoSpaceDE w:val="0"/>
        <w:autoSpaceDN w:val="0"/>
        <w:adjustRightInd w:val="0"/>
        <w:ind w:right="140" w:firstLine="851"/>
        <w:jc w:val="both"/>
        <w:rPr>
          <w:sz w:val="22"/>
          <w:szCs w:val="22"/>
        </w:rPr>
      </w:pPr>
      <w:r w:rsidRPr="00A12FE2">
        <w:rPr>
          <w:b/>
          <w:i/>
          <w:sz w:val="22"/>
          <w:szCs w:val="22"/>
        </w:rPr>
        <w:t>1)</w:t>
      </w:r>
      <w:r>
        <w:rPr>
          <w:sz w:val="22"/>
          <w:szCs w:val="22"/>
        </w:rPr>
        <w:t xml:space="preserve"> кадастровый номер: ___________________________________</w:t>
      </w:r>
      <w:r w:rsidRPr="00EC6BFF">
        <w:rPr>
          <w:sz w:val="22"/>
          <w:szCs w:val="22"/>
        </w:rPr>
        <w:t>;</w:t>
      </w:r>
    </w:p>
    <w:p w:rsidR="00D9633C" w:rsidRPr="00EC6BFF" w:rsidRDefault="00D9633C" w:rsidP="001B31D0">
      <w:pPr>
        <w:autoSpaceDE w:val="0"/>
        <w:autoSpaceDN w:val="0"/>
        <w:adjustRightInd w:val="0"/>
        <w:ind w:right="140" w:firstLine="851"/>
        <w:jc w:val="both"/>
        <w:rPr>
          <w:sz w:val="22"/>
          <w:szCs w:val="22"/>
        </w:rPr>
      </w:pPr>
      <w:r>
        <w:rPr>
          <w:sz w:val="22"/>
          <w:szCs w:val="22"/>
        </w:rPr>
        <w:t>- площадь: _____________________________________________</w:t>
      </w:r>
      <w:r w:rsidRPr="00EC6BFF">
        <w:rPr>
          <w:sz w:val="22"/>
          <w:szCs w:val="22"/>
        </w:rPr>
        <w:t>;</w:t>
      </w:r>
    </w:p>
    <w:p w:rsidR="00D9633C" w:rsidRPr="00EC6BFF" w:rsidRDefault="00D9633C" w:rsidP="001B31D0">
      <w:pPr>
        <w:autoSpaceDE w:val="0"/>
        <w:autoSpaceDN w:val="0"/>
        <w:adjustRightInd w:val="0"/>
        <w:ind w:right="140" w:firstLine="851"/>
        <w:jc w:val="both"/>
        <w:rPr>
          <w:sz w:val="22"/>
          <w:szCs w:val="22"/>
        </w:rPr>
      </w:pPr>
      <w:r>
        <w:rPr>
          <w:sz w:val="22"/>
          <w:szCs w:val="22"/>
        </w:rPr>
        <w:t>- вид разрешенного использования: ________________________</w:t>
      </w:r>
      <w:r w:rsidRPr="00EC6BFF">
        <w:rPr>
          <w:sz w:val="22"/>
          <w:szCs w:val="22"/>
        </w:rPr>
        <w:t>;</w:t>
      </w:r>
    </w:p>
    <w:p w:rsidR="00D9633C" w:rsidRDefault="00D9633C" w:rsidP="001B31D0">
      <w:pPr>
        <w:autoSpaceDE w:val="0"/>
        <w:autoSpaceDN w:val="0"/>
        <w:adjustRightInd w:val="0"/>
        <w:ind w:right="140" w:firstLine="851"/>
        <w:jc w:val="both"/>
        <w:rPr>
          <w:sz w:val="22"/>
          <w:szCs w:val="22"/>
        </w:rPr>
      </w:pPr>
      <w:r>
        <w:rPr>
          <w:sz w:val="22"/>
          <w:szCs w:val="22"/>
        </w:rPr>
        <w:t xml:space="preserve">- </w:t>
      </w:r>
      <w:r w:rsidRPr="00EC6BFF">
        <w:rPr>
          <w:sz w:val="22"/>
          <w:szCs w:val="22"/>
        </w:rPr>
        <w:t>местоположение</w:t>
      </w:r>
      <w:r>
        <w:rPr>
          <w:sz w:val="22"/>
          <w:szCs w:val="22"/>
        </w:rPr>
        <w:t xml:space="preserve">: ______________________________________; </w:t>
      </w:r>
    </w:p>
    <w:p w:rsidR="00D9633C" w:rsidRDefault="00D9633C" w:rsidP="001B31D0">
      <w:pPr>
        <w:autoSpaceDE w:val="0"/>
        <w:autoSpaceDN w:val="0"/>
        <w:adjustRightInd w:val="0"/>
        <w:ind w:right="140" w:firstLine="851"/>
        <w:jc w:val="both"/>
        <w:rPr>
          <w:sz w:val="22"/>
          <w:szCs w:val="22"/>
        </w:rPr>
      </w:pPr>
    </w:p>
    <w:p w:rsidR="00D9633C" w:rsidRPr="00EC6BFF" w:rsidRDefault="00D9633C" w:rsidP="001B31D0">
      <w:pPr>
        <w:autoSpaceDE w:val="0"/>
        <w:autoSpaceDN w:val="0"/>
        <w:adjustRightInd w:val="0"/>
        <w:ind w:right="140" w:firstLine="851"/>
        <w:jc w:val="both"/>
        <w:rPr>
          <w:sz w:val="22"/>
          <w:szCs w:val="22"/>
        </w:rPr>
      </w:pPr>
      <w:r w:rsidRPr="00A12FE2">
        <w:rPr>
          <w:b/>
          <w:i/>
          <w:sz w:val="22"/>
          <w:szCs w:val="22"/>
        </w:rPr>
        <w:t>2)</w:t>
      </w:r>
      <w:r>
        <w:rPr>
          <w:sz w:val="22"/>
          <w:szCs w:val="22"/>
        </w:rPr>
        <w:t xml:space="preserve"> кадастровый номер: ___________________________________</w:t>
      </w:r>
      <w:r w:rsidRPr="00EC6BFF">
        <w:rPr>
          <w:sz w:val="22"/>
          <w:szCs w:val="22"/>
        </w:rPr>
        <w:t>;</w:t>
      </w:r>
    </w:p>
    <w:p w:rsidR="00D9633C" w:rsidRPr="00EC6BFF" w:rsidRDefault="00D9633C" w:rsidP="001B31D0">
      <w:pPr>
        <w:autoSpaceDE w:val="0"/>
        <w:autoSpaceDN w:val="0"/>
        <w:adjustRightInd w:val="0"/>
        <w:ind w:right="140" w:firstLine="851"/>
        <w:jc w:val="both"/>
        <w:rPr>
          <w:sz w:val="22"/>
          <w:szCs w:val="22"/>
        </w:rPr>
      </w:pPr>
      <w:r>
        <w:rPr>
          <w:sz w:val="22"/>
          <w:szCs w:val="22"/>
        </w:rPr>
        <w:t>- площадь: _____________________________________________</w:t>
      </w:r>
      <w:r w:rsidRPr="00EC6BFF">
        <w:rPr>
          <w:sz w:val="22"/>
          <w:szCs w:val="22"/>
        </w:rPr>
        <w:t>;</w:t>
      </w:r>
    </w:p>
    <w:p w:rsidR="00D9633C" w:rsidRPr="00EC6BFF" w:rsidRDefault="00D9633C" w:rsidP="001B31D0">
      <w:pPr>
        <w:autoSpaceDE w:val="0"/>
        <w:autoSpaceDN w:val="0"/>
        <w:adjustRightInd w:val="0"/>
        <w:ind w:right="140" w:firstLine="851"/>
        <w:jc w:val="both"/>
        <w:rPr>
          <w:sz w:val="22"/>
          <w:szCs w:val="22"/>
        </w:rPr>
      </w:pPr>
      <w:r>
        <w:rPr>
          <w:sz w:val="22"/>
          <w:szCs w:val="22"/>
        </w:rPr>
        <w:t>- вид разрешенного использования: ________________________</w:t>
      </w:r>
      <w:r w:rsidRPr="00EC6BFF">
        <w:rPr>
          <w:sz w:val="22"/>
          <w:szCs w:val="22"/>
        </w:rPr>
        <w:t>;</w:t>
      </w:r>
    </w:p>
    <w:p w:rsidR="00D9633C" w:rsidRDefault="00D9633C" w:rsidP="001B31D0">
      <w:pPr>
        <w:autoSpaceDE w:val="0"/>
        <w:autoSpaceDN w:val="0"/>
        <w:adjustRightInd w:val="0"/>
        <w:ind w:right="140" w:firstLine="851"/>
        <w:jc w:val="both"/>
        <w:rPr>
          <w:sz w:val="22"/>
          <w:szCs w:val="22"/>
        </w:rPr>
      </w:pPr>
      <w:r>
        <w:rPr>
          <w:sz w:val="22"/>
          <w:szCs w:val="22"/>
        </w:rPr>
        <w:t xml:space="preserve">- </w:t>
      </w:r>
      <w:r w:rsidRPr="00EC6BFF">
        <w:rPr>
          <w:sz w:val="22"/>
          <w:szCs w:val="22"/>
        </w:rPr>
        <w:t>местоположение</w:t>
      </w:r>
      <w:r>
        <w:rPr>
          <w:sz w:val="22"/>
          <w:szCs w:val="22"/>
        </w:rPr>
        <w:t>: ______________________________________.</w:t>
      </w:r>
    </w:p>
    <w:p w:rsidR="00D9633C" w:rsidRPr="00EC6BFF" w:rsidRDefault="00D9633C" w:rsidP="001B31D0">
      <w:pPr>
        <w:autoSpaceDE w:val="0"/>
        <w:autoSpaceDN w:val="0"/>
        <w:adjustRightInd w:val="0"/>
        <w:ind w:right="140" w:firstLine="851"/>
        <w:jc w:val="both"/>
        <w:rPr>
          <w:sz w:val="22"/>
          <w:szCs w:val="22"/>
        </w:rPr>
      </w:pPr>
    </w:p>
    <w:p w:rsidR="00DC65B2" w:rsidRDefault="00A82647" w:rsidP="001B31D0">
      <w:pPr>
        <w:autoSpaceDE w:val="0"/>
        <w:autoSpaceDN w:val="0"/>
        <w:adjustRightInd w:val="0"/>
        <w:ind w:right="140" w:firstLine="851"/>
        <w:jc w:val="both"/>
        <w:rPr>
          <w:sz w:val="22"/>
          <w:szCs w:val="22"/>
        </w:rPr>
      </w:pPr>
      <w:r>
        <w:rPr>
          <w:sz w:val="22"/>
          <w:szCs w:val="22"/>
        </w:rPr>
        <w:t xml:space="preserve">Цена земельных участков устанавливается </w:t>
      </w:r>
      <w:r w:rsidR="00DC65B2">
        <w:rPr>
          <w:sz w:val="22"/>
          <w:szCs w:val="22"/>
        </w:rPr>
        <w:t xml:space="preserve">Администрацией (наименование поселения, </w:t>
      </w:r>
      <w:r w:rsidR="0064326E">
        <w:rPr>
          <w:sz w:val="22"/>
          <w:szCs w:val="22"/>
        </w:rPr>
        <w:t xml:space="preserve">                  </w:t>
      </w:r>
      <w:r w:rsidR="00DC65B2">
        <w:rPr>
          <w:sz w:val="22"/>
          <w:szCs w:val="22"/>
        </w:rPr>
        <w:t>в чьей собственности находятся земельные доли).</w:t>
      </w:r>
    </w:p>
    <w:p w:rsidR="00DC65B2" w:rsidRDefault="00DC65B2" w:rsidP="001B31D0">
      <w:pPr>
        <w:autoSpaceDE w:val="0"/>
        <w:autoSpaceDN w:val="0"/>
        <w:adjustRightInd w:val="0"/>
        <w:ind w:right="140" w:firstLine="851"/>
        <w:jc w:val="both"/>
        <w:rPr>
          <w:sz w:val="22"/>
          <w:szCs w:val="22"/>
        </w:rPr>
      </w:pPr>
    </w:p>
    <w:p w:rsidR="00125754" w:rsidRDefault="00125754" w:rsidP="001B31D0">
      <w:pPr>
        <w:autoSpaceDE w:val="0"/>
        <w:autoSpaceDN w:val="0"/>
        <w:adjustRightInd w:val="0"/>
        <w:ind w:right="140" w:firstLine="851"/>
        <w:jc w:val="both"/>
        <w:rPr>
          <w:sz w:val="22"/>
          <w:szCs w:val="22"/>
        </w:rPr>
      </w:pPr>
      <w:r>
        <w:rPr>
          <w:sz w:val="22"/>
          <w:szCs w:val="22"/>
        </w:rPr>
        <w:t>При этом:</w:t>
      </w:r>
    </w:p>
    <w:p w:rsidR="00D9633C" w:rsidRDefault="0073408C" w:rsidP="001B31D0">
      <w:pPr>
        <w:autoSpaceDE w:val="0"/>
        <w:autoSpaceDN w:val="0"/>
        <w:adjustRightInd w:val="0"/>
        <w:ind w:right="140" w:firstLine="851"/>
        <w:jc w:val="both"/>
        <w:rPr>
          <w:sz w:val="22"/>
          <w:szCs w:val="22"/>
        </w:rPr>
      </w:pPr>
      <w:r w:rsidRPr="0073408C">
        <w:rPr>
          <w:b/>
          <w:i/>
          <w:sz w:val="22"/>
          <w:szCs w:val="22"/>
        </w:rPr>
        <w:t>1)</w:t>
      </w:r>
      <w:r w:rsidRPr="0073408C">
        <w:rPr>
          <w:b/>
          <w:sz w:val="22"/>
          <w:szCs w:val="22"/>
        </w:rPr>
        <w:t xml:space="preserve"> </w:t>
      </w:r>
      <w:r w:rsidR="00DC65B2" w:rsidRPr="00DC65B2">
        <w:rPr>
          <w:sz w:val="22"/>
          <w:szCs w:val="22"/>
        </w:rPr>
        <w:t xml:space="preserve">выкупная </w:t>
      </w:r>
      <w:r w:rsidR="00A82647" w:rsidRPr="00A82647">
        <w:rPr>
          <w:sz w:val="22"/>
          <w:szCs w:val="22"/>
        </w:rPr>
        <w:t>стоимость</w:t>
      </w:r>
      <w:r w:rsidR="00D9633C">
        <w:rPr>
          <w:sz w:val="22"/>
          <w:szCs w:val="22"/>
        </w:rPr>
        <w:t xml:space="preserve"> </w:t>
      </w:r>
      <w:r w:rsidR="00125754">
        <w:rPr>
          <w:sz w:val="22"/>
          <w:szCs w:val="22"/>
        </w:rPr>
        <w:t>участка</w:t>
      </w:r>
      <w:r w:rsidR="00E6246A">
        <w:rPr>
          <w:sz w:val="22"/>
          <w:szCs w:val="22"/>
        </w:rPr>
        <w:t xml:space="preserve"> с кадастровым номером ______________ , расположенного </w:t>
      </w:r>
      <w:r w:rsidR="001B31D0">
        <w:rPr>
          <w:sz w:val="22"/>
          <w:szCs w:val="22"/>
        </w:rPr>
        <w:t xml:space="preserve">                 </w:t>
      </w:r>
      <w:r w:rsidR="00E6246A">
        <w:rPr>
          <w:sz w:val="22"/>
          <w:szCs w:val="22"/>
        </w:rPr>
        <w:t>по адресу</w:t>
      </w:r>
      <w:r>
        <w:rPr>
          <w:sz w:val="22"/>
          <w:szCs w:val="22"/>
        </w:rPr>
        <w:t xml:space="preserve"> :</w:t>
      </w:r>
      <w:r w:rsidR="00E6246A">
        <w:rPr>
          <w:sz w:val="22"/>
          <w:szCs w:val="22"/>
        </w:rPr>
        <w:t>___________________________________________</w:t>
      </w:r>
      <w:r w:rsidR="00A82647">
        <w:rPr>
          <w:sz w:val="22"/>
          <w:szCs w:val="22"/>
        </w:rPr>
        <w:t>____________</w:t>
      </w:r>
      <w:r w:rsidR="00DC65B2">
        <w:rPr>
          <w:sz w:val="22"/>
          <w:szCs w:val="22"/>
        </w:rPr>
        <w:t>____</w:t>
      </w:r>
      <w:r w:rsidR="00A82647">
        <w:rPr>
          <w:sz w:val="22"/>
          <w:szCs w:val="22"/>
        </w:rPr>
        <w:t>_</w:t>
      </w:r>
      <w:r>
        <w:rPr>
          <w:sz w:val="22"/>
          <w:szCs w:val="22"/>
        </w:rPr>
        <w:t xml:space="preserve">_, </w:t>
      </w:r>
      <w:r w:rsidR="00E6246A">
        <w:rPr>
          <w:sz w:val="22"/>
          <w:szCs w:val="22"/>
        </w:rPr>
        <w:t>составляет _______ рублей (____ % от кадастровой стоимости</w:t>
      </w:r>
      <w:r>
        <w:rPr>
          <w:sz w:val="22"/>
          <w:szCs w:val="22"/>
        </w:rPr>
        <w:t xml:space="preserve"> земельного участка</w:t>
      </w:r>
      <w:r w:rsidR="00E6246A">
        <w:rPr>
          <w:sz w:val="22"/>
          <w:szCs w:val="22"/>
        </w:rPr>
        <w:t>)</w:t>
      </w:r>
      <w:r>
        <w:rPr>
          <w:sz w:val="22"/>
          <w:szCs w:val="22"/>
        </w:rPr>
        <w:t>;</w:t>
      </w:r>
    </w:p>
    <w:p w:rsidR="00D9633C" w:rsidRDefault="00D9633C" w:rsidP="001B31D0">
      <w:pPr>
        <w:autoSpaceDE w:val="0"/>
        <w:autoSpaceDN w:val="0"/>
        <w:adjustRightInd w:val="0"/>
        <w:ind w:right="140" w:firstLine="851"/>
        <w:jc w:val="both"/>
        <w:rPr>
          <w:sz w:val="22"/>
          <w:szCs w:val="22"/>
        </w:rPr>
      </w:pPr>
      <w:r>
        <w:rPr>
          <w:sz w:val="22"/>
          <w:szCs w:val="22"/>
        </w:rPr>
        <w:t>- размер годовой арендной платы</w:t>
      </w:r>
      <w:r w:rsidR="00A620C0" w:rsidRPr="00A620C0">
        <w:rPr>
          <w:sz w:val="22"/>
          <w:szCs w:val="22"/>
        </w:rPr>
        <w:t xml:space="preserve"> </w:t>
      </w:r>
      <w:r w:rsidR="00A620C0">
        <w:rPr>
          <w:sz w:val="22"/>
          <w:szCs w:val="22"/>
        </w:rPr>
        <w:t>составляет _______ рублей (</w:t>
      </w:r>
      <w:r w:rsidR="0073408C">
        <w:rPr>
          <w:sz w:val="22"/>
          <w:szCs w:val="22"/>
        </w:rPr>
        <w:t>0,3</w:t>
      </w:r>
      <w:r>
        <w:rPr>
          <w:sz w:val="22"/>
          <w:szCs w:val="22"/>
        </w:rPr>
        <w:t>% от кадастровой стоимости</w:t>
      </w:r>
      <w:r w:rsidR="0073408C">
        <w:rPr>
          <w:sz w:val="22"/>
          <w:szCs w:val="22"/>
        </w:rPr>
        <w:t xml:space="preserve"> земельного участка</w:t>
      </w:r>
      <w:r w:rsidR="00A620C0">
        <w:rPr>
          <w:sz w:val="22"/>
          <w:szCs w:val="22"/>
        </w:rPr>
        <w:t>)</w:t>
      </w:r>
      <w:r>
        <w:rPr>
          <w:sz w:val="22"/>
          <w:szCs w:val="22"/>
        </w:rPr>
        <w:t>;</w:t>
      </w:r>
    </w:p>
    <w:p w:rsidR="001E0220" w:rsidRDefault="001E0220" w:rsidP="001B31D0">
      <w:pPr>
        <w:autoSpaceDE w:val="0"/>
        <w:autoSpaceDN w:val="0"/>
        <w:adjustRightInd w:val="0"/>
        <w:ind w:right="140" w:firstLine="851"/>
        <w:jc w:val="both"/>
        <w:rPr>
          <w:b/>
          <w:i/>
          <w:sz w:val="22"/>
          <w:szCs w:val="22"/>
        </w:rPr>
      </w:pPr>
    </w:p>
    <w:p w:rsidR="00DC65B2" w:rsidRDefault="00A82647" w:rsidP="001B31D0">
      <w:pPr>
        <w:autoSpaceDE w:val="0"/>
        <w:autoSpaceDN w:val="0"/>
        <w:adjustRightInd w:val="0"/>
        <w:ind w:right="140" w:firstLine="851"/>
        <w:jc w:val="both"/>
        <w:rPr>
          <w:sz w:val="22"/>
          <w:szCs w:val="22"/>
        </w:rPr>
      </w:pPr>
      <w:r>
        <w:rPr>
          <w:b/>
          <w:i/>
          <w:sz w:val="22"/>
          <w:szCs w:val="22"/>
        </w:rPr>
        <w:t>2</w:t>
      </w:r>
      <w:r w:rsidR="0073408C" w:rsidRPr="0073408C">
        <w:rPr>
          <w:b/>
          <w:i/>
          <w:sz w:val="22"/>
          <w:szCs w:val="22"/>
        </w:rPr>
        <w:t>)</w:t>
      </w:r>
      <w:r w:rsidR="0073408C" w:rsidRPr="0073408C">
        <w:rPr>
          <w:b/>
          <w:sz w:val="22"/>
          <w:szCs w:val="22"/>
        </w:rPr>
        <w:t xml:space="preserve"> </w:t>
      </w:r>
      <w:r w:rsidR="00DC65B2" w:rsidRPr="00DC65B2">
        <w:rPr>
          <w:sz w:val="22"/>
          <w:szCs w:val="22"/>
        </w:rPr>
        <w:t xml:space="preserve">выкупная </w:t>
      </w:r>
      <w:r w:rsidR="00DC65B2" w:rsidRPr="00A82647">
        <w:rPr>
          <w:sz w:val="22"/>
          <w:szCs w:val="22"/>
        </w:rPr>
        <w:t>стоимость</w:t>
      </w:r>
      <w:r w:rsidR="00DC65B2">
        <w:rPr>
          <w:sz w:val="22"/>
          <w:szCs w:val="22"/>
        </w:rPr>
        <w:t xml:space="preserve"> участка с кадастровым номером ______________ , расположенного </w:t>
      </w:r>
      <w:r w:rsidR="001B31D0">
        <w:rPr>
          <w:sz w:val="22"/>
          <w:szCs w:val="22"/>
        </w:rPr>
        <w:t xml:space="preserve">                </w:t>
      </w:r>
      <w:r w:rsidR="00DC65B2">
        <w:rPr>
          <w:sz w:val="22"/>
          <w:szCs w:val="22"/>
        </w:rPr>
        <w:t>по адресу :_____________________________________________________________, составляет _______ рублей (____ % от кадастровой стоимости земельного участка);</w:t>
      </w:r>
    </w:p>
    <w:p w:rsidR="00DC65B2" w:rsidRDefault="00DC65B2" w:rsidP="001B31D0">
      <w:pPr>
        <w:autoSpaceDE w:val="0"/>
        <w:autoSpaceDN w:val="0"/>
        <w:adjustRightInd w:val="0"/>
        <w:ind w:right="140" w:firstLine="851"/>
        <w:jc w:val="both"/>
        <w:rPr>
          <w:sz w:val="22"/>
          <w:szCs w:val="22"/>
        </w:rPr>
      </w:pPr>
      <w:r>
        <w:rPr>
          <w:sz w:val="22"/>
          <w:szCs w:val="22"/>
        </w:rPr>
        <w:t>- размер годовой арендной платы</w:t>
      </w:r>
      <w:r w:rsidR="00A620C0" w:rsidRPr="00A620C0">
        <w:rPr>
          <w:sz w:val="22"/>
          <w:szCs w:val="22"/>
        </w:rPr>
        <w:t xml:space="preserve"> </w:t>
      </w:r>
      <w:r w:rsidR="00A620C0">
        <w:rPr>
          <w:sz w:val="22"/>
          <w:szCs w:val="22"/>
        </w:rPr>
        <w:t>составляет _______ рублей (</w:t>
      </w:r>
      <w:r>
        <w:rPr>
          <w:sz w:val="22"/>
          <w:szCs w:val="22"/>
        </w:rPr>
        <w:t xml:space="preserve"> 0,3% от кадастровой стоимости земельного участка</w:t>
      </w:r>
      <w:r w:rsidR="00A620C0">
        <w:rPr>
          <w:sz w:val="22"/>
          <w:szCs w:val="22"/>
        </w:rPr>
        <w:t>)</w:t>
      </w:r>
      <w:r>
        <w:rPr>
          <w:sz w:val="22"/>
          <w:szCs w:val="22"/>
        </w:rPr>
        <w:t>.</w:t>
      </w:r>
    </w:p>
    <w:p w:rsidR="0073408C" w:rsidRDefault="0073408C" w:rsidP="001B31D0">
      <w:pPr>
        <w:autoSpaceDE w:val="0"/>
        <w:autoSpaceDN w:val="0"/>
        <w:adjustRightInd w:val="0"/>
        <w:ind w:right="140" w:firstLine="851"/>
        <w:jc w:val="both"/>
        <w:rPr>
          <w:sz w:val="22"/>
          <w:szCs w:val="22"/>
        </w:rPr>
      </w:pPr>
    </w:p>
    <w:p w:rsidR="00D9633C" w:rsidRPr="00EC6BFF" w:rsidRDefault="00D9633C" w:rsidP="001B31D0">
      <w:pPr>
        <w:autoSpaceDE w:val="0"/>
        <w:autoSpaceDN w:val="0"/>
        <w:adjustRightInd w:val="0"/>
        <w:ind w:right="140" w:firstLine="851"/>
        <w:jc w:val="both"/>
        <w:rPr>
          <w:i/>
          <w:sz w:val="22"/>
          <w:szCs w:val="22"/>
        </w:rPr>
      </w:pPr>
      <w:r w:rsidRPr="00EC6BFF">
        <w:rPr>
          <w:sz w:val="22"/>
          <w:szCs w:val="22"/>
        </w:rPr>
        <w:t>С заявлением о за</w:t>
      </w:r>
      <w:r>
        <w:rPr>
          <w:sz w:val="22"/>
          <w:szCs w:val="22"/>
        </w:rPr>
        <w:t xml:space="preserve">ключении договора купли-продажи либо договора аренды данных земельных </w:t>
      </w:r>
      <w:r w:rsidRPr="00EC6BFF">
        <w:rPr>
          <w:sz w:val="22"/>
          <w:szCs w:val="22"/>
        </w:rPr>
        <w:t>участк</w:t>
      </w:r>
      <w:r>
        <w:rPr>
          <w:sz w:val="22"/>
          <w:szCs w:val="22"/>
        </w:rPr>
        <w:t>ов</w:t>
      </w:r>
      <w:r w:rsidRPr="00EC6BFF">
        <w:rPr>
          <w:sz w:val="22"/>
          <w:szCs w:val="22"/>
        </w:rPr>
        <w:t xml:space="preserve"> </w:t>
      </w:r>
      <w:r w:rsidRPr="004B7337">
        <w:rPr>
          <w:i/>
          <w:sz w:val="22"/>
          <w:szCs w:val="22"/>
          <w:u w:val="single"/>
        </w:rPr>
        <w:t>и документ</w:t>
      </w:r>
      <w:r>
        <w:rPr>
          <w:i/>
          <w:sz w:val="22"/>
          <w:szCs w:val="22"/>
          <w:u w:val="single"/>
        </w:rPr>
        <w:t>ами</w:t>
      </w:r>
      <w:r w:rsidRPr="004B7337">
        <w:rPr>
          <w:i/>
          <w:sz w:val="22"/>
          <w:szCs w:val="22"/>
          <w:u w:val="single"/>
        </w:rPr>
        <w:t>, подтверждающи</w:t>
      </w:r>
      <w:r>
        <w:rPr>
          <w:i/>
          <w:sz w:val="22"/>
          <w:szCs w:val="22"/>
          <w:u w:val="single"/>
        </w:rPr>
        <w:t>ми</w:t>
      </w:r>
      <w:r w:rsidRPr="004B7337">
        <w:rPr>
          <w:i/>
          <w:sz w:val="22"/>
          <w:szCs w:val="22"/>
          <w:u w:val="single"/>
        </w:rPr>
        <w:t xml:space="preserve"> факт использования данных земельных участков</w:t>
      </w:r>
      <w:r w:rsidRPr="00EC6BFF">
        <w:rPr>
          <w:sz w:val="22"/>
          <w:szCs w:val="22"/>
        </w:rPr>
        <w:t xml:space="preserve"> </w:t>
      </w:r>
      <w:r w:rsidRPr="004B7337">
        <w:rPr>
          <w:i/>
          <w:sz w:val="22"/>
          <w:szCs w:val="22"/>
          <w:u w:val="single"/>
        </w:rPr>
        <w:t>заявителем</w:t>
      </w:r>
      <w:r w:rsidR="00E10E9E">
        <w:rPr>
          <w:i/>
          <w:sz w:val="22"/>
          <w:szCs w:val="22"/>
          <w:u w:val="single"/>
        </w:rPr>
        <w:t>,</w:t>
      </w:r>
      <w:r w:rsidR="00E10E9E">
        <w:rPr>
          <w:i/>
          <w:sz w:val="22"/>
          <w:szCs w:val="22"/>
        </w:rPr>
        <w:t xml:space="preserve"> </w:t>
      </w:r>
      <w:r w:rsidRPr="00EC6BFF">
        <w:rPr>
          <w:sz w:val="22"/>
          <w:szCs w:val="22"/>
        </w:rPr>
        <w:t xml:space="preserve">обращаться по адресу: </w:t>
      </w:r>
      <w:r w:rsidRPr="00EC6BFF">
        <w:rPr>
          <w:i/>
          <w:sz w:val="22"/>
          <w:szCs w:val="22"/>
        </w:rPr>
        <w:t>(полный адрес органа местного самоуправления)</w:t>
      </w:r>
      <w:r w:rsidRPr="00EC6BFF">
        <w:rPr>
          <w:sz w:val="22"/>
          <w:szCs w:val="22"/>
        </w:rPr>
        <w:t xml:space="preserve"> в срок до </w:t>
      </w:r>
      <w:r w:rsidRPr="00EC6BFF">
        <w:rPr>
          <w:i/>
          <w:sz w:val="22"/>
          <w:szCs w:val="22"/>
        </w:rPr>
        <w:t xml:space="preserve">(указывается срок </w:t>
      </w:r>
      <w:r w:rsidR="001905AE">
        <w:rPr>
          <w:i/>
          <w:sz w:val="22"/>
          <w:szCs w:val="22"/>
        </w:rPr>
        <w:t>до истечения</w:t>
      </w:r>
      <w:r>
        <w:rPr>
          <w:i/>
          <w:sz w:val="22"/>
          <w:szCs w:val="22"/>
        </w:rPr>
        <w:t xml:space="preserve"> </w:t>
      </w:r>
      <w:r w:rsidRPr="00EC6BFF">
        <w:rPr>
          <w:i/>
          <w:sz w:val="22"/>
          <w:szCs w:val="22"/>
        </w:rPr>
        <w:t xml:space="preserve">6 месяцев с момента государственной регистрации права </w:t>
      </w:r>
      <w:r>
        <w:rPr>
          <w:i/>
          <w:sz w:val="22"/>
          <w:szCs w:val="22"/>
        </w:rPr>
        <w:t xml:space="preserve">муниципальной </w:t>
      </w:r>
      <w:r w:rsidRPr="00EC6BFF">
        <w:rPr>
          <w:i/>
          <w:sz w:val="22"/>
          <w:szCs w:val="22"/>
        </w:rPr>
        <w:t>собственности на земельн</w:t>
      </w:r>
      <w:r>
        <w:rPr>
          <w:i/>
          <w:sz w:val="22"/>
          <w:szCs w:val="22"/>
        </w:rPr>
        <w:t>ый участок</w:t>
      </w:r>
      <w:r w:rsidRPr="00EC6BFF">
        <w:rPr>
          <w:i/>
          <w:sz w:val="22"/>
          <w:szCs w:val="22"/>
        </w:rPr>
        <w:t>).</w:t>
      </w:r>
    </w:p>
    <w:p w:rsidR="00D9633C" w:rsidRDefault="00D9633C" w:rsidP="001B31D0">
      <w:pPr>
        <w:autoSpaceDE w:val="0"/>
        <w:autoSpaceDN w:val="0"/>
        <w:adjustRightInd w:val="0"/>
        <w:ind w:right="140" w:firstLine="851"/>
        <w:jc w:val="both"/>
        <w:rPr>
          <w:i/>
          <w:sz w:val="22"/>
          <w:szCs w:val="22"/>
        </w:rPr>
      </w:pPr>
      <w:r w:rsidRPr="00EC6BFF">
        <w:rPr>
          <w:sz w:val="22"/>
          <w:szCs w:val="22"/>
        </w:rPr>
        <w:t>Дополнительную информацию можно получить по телефону</w:t>
      </w:r>
      <w:r w:rsidRPr="00EC6BFF">
        <w:rPr>
          <w:i/>
          <w:sz w:val="22"/>
          <w:szCs w:val="22"/>
        </w:rPr>
        <w:t>: (контактный телефон).</w:t>
      </w:r>
    </w:p>
    <w:p w:rsidR="00D9633C" w:rsidRDefault="00D9633C" w:rsidP="001B31D0">
      <w:pPr>
        <w:autoSpaceDE w:val="0"/>
        <w:autoSpaceDN w:val="0"/>
        <w:adjustRightInd w:val="0"/>
        <w:ind w:right="140" w:firstLine="851"/>
        <w:jc w:val="both"/>
        <w:rPr>
          <w:i/>
          <w:sz w:val="22"/>
          <w:szCs w:val="22"/>
        </w:rPr>
      </w:pPr>
    </w:p>
    <w:p w:rsidR="00BB54E1" w:rsidRPr="00C07706" w:rsidRDefault="001B31D0" w:rsidP="001B31D0">
      <w:pPr>
        <w:autoSpaceDE w:val="0"/>
        <w:autoSpaceDN w:val="0"/>
        <w:adjustRightInd w:val="0"/>
        <w:ind w:firstLine="851"/>
        <w:rPr>
          <w:b/>
          <w:bCs/>
          <w:u w:val="single"/>
        </w:rPr>
      </w:pPr>
      <w:r>
        <w:rPr>
          <w:b/>
          <w:bCs/>
          <w:u w:val="single"/>
        </w:rPr>
        <w:t>5. П</w:t>
      </w:r>
      <w:r w:rsidR="003E7431" w:rsidRPr="00C07706">
        <w:rPr>
          <w:b/>
          <w:bCs/>
          <w:u w:val="single"/>
        </w:rPr>
        <w:t xml:space="preserve">римерная форма сообщения о </w:t>
      </w:r>
      <w:r w:rsidR="00BB54E1" w:rsidRPr="00C07706">
        <w:rPr>
          <w:b/>
          <w:bCs/>
          <w:u w:val="single"/>
        </w:rPr>
        <w:t xml:space="preserve"> проведении общего собрания</w:t>
      </w:r>
    </w:p>
    <w:p w:rsidR="00BB54E1" w:rsidRDefault="00BB54E1" w:rsidP="00B67F28">
      <w:pPr>
        <w:autoSpaceDE w:val="0"/>
        <w:autoSpaceDN w:val="0"/>
        <w:adjustRightInd w:val="0"/>
        <w:ind w:left="567" w:right="140"/>
        <w:jc w:val="center"/>
        <w:rPr>
          <w:b/>
          <w:bCs/>
          <w:sz w:val="26"/>
          <w:szCs w:val="26"/>
        </w:rPr>
      </w:pPr>
    </w:p>
    <w:p w:rsidR="0014360F" w:rsidRDefault="002764E7" w:rsidP="001B31D0">
      <w:pPr>
        <w:autoSpaceDE w:val="0"/>
        <w:autoSpaceDN w:val="0"/>
        <w:adjustRightInd w:val="0"/>
        <w:ind w:right="140"/>
        <w:jc w:val="center"/>
        <w:rPr>
          <w:b/>
          <w:bCs/>
          <w:sz w:val="26"/>
          <w:szCs w:val="26"/>
        </w:rPr>
      </w:pPr>
      <w:r w:rsidRPr="00B67F28">
        <w:rPr>
          <w:b/>
          <w:bCs/>
          <w:sz w:val="26"/>
          <w:szCs w:val="26"/>
        </w:rPr>
        <w:t xml:space="preserve">Сообщение </w:t>
      </w:r>
    </w:p>
    <w:p w:rsidR="002764E7" w:rsidRPr="00B67F28" w:rsidRDefault="002764E7" w:rsidP="001B31D0">
      <w:pPr>
        <w:autoSpaceDE w:val="0"/>
        <w:autoSpaceDN w:val="0"/>
        <w:adjustRightInd w:val="0"/>
        <w:ind w:right="140"/>
        <w:jc w:val="center"/>
        <w:rPr>
          <w:sz w:val="26"/>
          <w:szCs w:val="26"/>
        </w:rPr>
      </w:pPr>
      <w:r w:rsidRPr="00B67F28">
        <w:rPr>
          <w:b/>
          <w:bCs/>
          <w:sz w:val="26"/>
          <w:szCs w:val="26"/>
        </w:rPr>
        <w:t xml:space="preserve">о проведении общего собрания участников долевой собственности на земельный участок из земель сельскохозяйственного назначения </w:t>
      </w:r>
      <w:r w:rsidRPr="00B67F28">
        <w:rPr>
          <w:sz w:val="26"/>
          <w:szCs w:val="26"/>
        </w:rPr>
        <w:t xml:space="preserve">с </w:t>
      </w:r>
      <w:r w:rsidRPr="00B67F28">
        <w:rPr>
          <w:b/>
          <w:sz w:val="26"/>
          <w:szCs w:val="26"/>
        </w:rPr>
        <w:t xml:space="preserve">кадастровым номером </w:t>
      </w:r>
      <w:r w:rsidRPr="00B67F28">
        <w:rPr>
          <w:i/>
          <w:sz w:val="26"/>
          <w:szCs w:val="26"/>
        </w:rPr>
        <w:t>(кадастровый номе</w:t>
      </w:r>
      <w:r w:rsidR="00E10E9E">
        <w:rPr>
          <w:i/>
          <w:sz w:val="26"/>
          <w:szCs w:val="26"/>
        </w:rPr>
        <w:t>р),</w:t>
      </w:r>
      <w:r w:rsidRPr="00B67F28">
        <w:rPr>
          <w:b/>
          <w:i/>
          <w:sz w:val="26"/>
          <w:szCs w:val="26"/>
        </w:rPr>
        <w:t xml:space="preserve"> </w:t>
      </w:r>
      <w:r w:rsidRPr="00B67F28">
        <w:rPr>
          <w:b/>
          <w:sz w:val="26"/>
          <w:szCs w:val="26"/>
        </w:rPr>
        <w:t xml:space="preserve">расположенный по адресу </w:t>
      </w:r>
      <w:r w:rsidRPr="00B67F28">
        <w:rPr>
          <w:i/>
          <w:sz w:val="26"/>
          <w:szCs w:val="26"/>
        </w:rPr>
        <w:t>(адрес местонахождения</w:t>
      </w:r>
      <w:r w:rsidRPr="00B67F28">
        <w:rPr>
          <w:b/>
          <w:i/>
          <w:sz w:val="26"/>
          <w:szCs w:val="26"/>
        </w:rPr>
        <w:t>)</w:t>
      </w:r>
      <w:r w:rsidR="00B67F28">
        <w:rPr>
          <w:b/>
          <w:i/>
          <w:sz w:val="26"/>
          <w:szCs w:val="26"/>
        </w:rPr>
        <w:t xml:space="preserve"> </w:t>
      </w:r>
      <w:r w:rsidR="00B67F28" w:rsidRPr="00B67F28">
        <w:rPr>
          <w:b/>
          <w:sz w:val="26"/>
          <w:szCs w:val="26"/>
        </w:rPr>
        <w:t>в границах</w:t>
      </w:r>
      <w:r w:rsidR="00B67F28">
        <w:rPr>
          <w:b/>
          <w:i/>
          <w:sz w:val="26"/>
          <w:szCs w:val="26"/>
        </w:rPr>
        <w:t xml:space="preserve"> </w:t>
      </w:r>
      <w:r w:rsidR="00B67F28" w:rsidRPr="00B67F28">
        <w:rPr>
          <w:i/>
          <w:sz w:val="26"/>
          <w:szCs w:val="26"/>
        </w:rPr>
        <w:t>(наименование поселения по месторасположению земельного участка)</w:t>
      </w:r>
    </w:p>
    <w:p w:rsidR="002764E7" w:rsidRPr="003909EF" w:rsidRDefault="002764E7" w:rsidP="00B67F28">
      <w:pPr>
        <w:autoSpaceDE w:val="0"/>
        <w:autoSpaceDN w:val="0"/>
        <w:adjustRightInd w:val="0"/>
        <w:ind w:left="567" w:right="140"/>
        <w:jc w:val="center"/>
        <w:rPr>
          <w:b/>
          <w:bCs/>
          <w:sz w:val="28"/>
          <w:szCs w:val="28"/>
        </w:rPr>
      </w:pPr>
    </w:p>
    <w:p w:rsidR="002764E7" w:rsidRPr="00B67F28" w:rsidRDefault="002764E7" w:rsidP="001B31D0">
      <w:pPr>
        <w:autoSpaceDE w:val="0"/>
        <w:autoSpaceDN w:val="0"/>
        <w:adjustRightInd w:val="0"/>
        <w:ind w:right="142" w:firstLine="851"/>
        <w:jc w:val="both"/>
      </w:pPr>
      <w:r w:rsidRPr="00B67F28">
        <w:t xml:space="preserve">В соответствии со статьей 14.1. Федерального закона от 24.07.2002 №101-ФЗ </w:t>
      </w:r>
      <w:r w:rsidR="00DE3486">
        <w:t xml:space="preserve">                 </w:t>
      </w:r>
      <w:r w:rsidRPr="00B67F28">
        <w:t xml:space="preserve">«Об обороте земель сельскохозяйственного назначения» </w:t>
      </w:r>
      <w:r w:rsidRPr="00B67F28">
        <w:rPr>
          <w:i/>
        </w:rPr>
        <w:t>(наименование органа местного самоуправления</w:t>
      </w:r>
      <w:r w:rsidRPr="00B67F28">
        <w:t xml:space="preserve">) уведомляет участников долевой собственности на земельный участок из земель сельскохозяйственного назначения с кадастровым номером </w:t>
      </w:r>
      <w:r w:rsidRPr="00B67F28">
        <w:rPr>
          <w:i/>
        </w:rPr>
        <w:t>(кадастровый номер)</w:t>
      </w:r>
      <w:r w:rsidR="00E10E9E">
        <w:rPr>
          <w:i/>
        </w:rPr>
        <w:t xml:space="preserve">, </w:t>
      </w:r>
      <w:r w:rsidRPr="00B67F28">
        <w:t xml:space="preserve">расположенный по адресу </w:t>
      </w:r>
      <w:r w:rsidRPr="00B67F28">
        <w:rPr>
          <w:i/>
        </w:rPr>
        <w:t>(адрес местонахождения)</w:t>
      </w:r>
      <w:r w:rsidR="00E10E9E">
        <w:rPr>
          <w:i/>
        </w:rPr>
        <w:t>,</w:t>
      </w:r>
      <w:r w:rsidRPr="00B67F28">
        <w:t xml:space="preserve"> о проведении общего собрания участников долевой собственности. </w:t>
      </w:r>
    </w:p>
    <w:p w:rsidR="002764E7" w:rsidRPr="00B67F28" w:rsidRDefault="002764E7" w:rsidP="001B31D0">
      <w:pPr>
        <w:ind w:right="142" w:firstLine="851"/>
        <w:jc w:val="both"/>
      </w:pPr>
      <w:r w:rsidRPr="00B67F28">
        <w:t xml:space="preserve">Общее собрание участников долевой собственности состоится </w:t>
      </w:r>
      <w:r w:rsidRPr="00B67F28">
        <w:rPr>
          <w:i/>
        </w:rPr>
        <w:t>(число, месяц, год)</w:t>
      </w:r>
      <w:r w:rsidRPr="00B67F28">
        <w:t xml:space="preserve"> </w:t>
      </w:r>
      <w:r w:rsidR="00DE3486">
        <w:t xml:space="preserve">              </w:t>
      </w:r>
      <w:r w:rsidRPr="00B67F28">
        <w:t xml:space="preserve">в здании </w:t>
      </w:r>
      <w:r w:rsidRPr="00B67F28">
        <w:rPr>
          <w:i/>
        </w:rPr>
        <w:t>(месторасположение)</w:t>
      </w:r>
      <w:r w:rsidRPr="00B67F28">
        <w:t xml:space="preserve"> по адресу:</w:t>
      </w:r>
      <w:r w:rsidRPr="00B67F28">
        <w:rPr>
          <w:b/>
        </w:rPr>
        <w:t xml:space="preserve"> </w:t>
      </w:r>
      <w:r w:rsidRPr="00B67F28">
        <w:rPr>
          <w:i/>
        </w:rPr>
        <w:t>(полный адрес проведения собрания: индекс, область, район, населенный пункт, улица, дом).</w:t>
      </w:r>
      <w:r w:rsidRPr="00B67F28">
        <w:t xml:space="preserve"> </w:t>
      </w:r>
    </w:p>
    <w:p w:rsidR="002764E7" w:rsidRPr="00B67F28" w:rsidRDefault="002764E7" w:rsidP="001B31D0">
      <w:pPr>
        <w:ind w:right="142" w:firstLine="851"/>
        <w:jc w:val="both"/>
        <w:rPr>
          <w:b/>
        </w:rPr>
      </w:pPr>
      <w:r w:rsidRPr="00B67F28">
        <w:rPr>
          <w:b/>
        </w:rPr>
        <w:t>Начало собрания: ________ часов ___ минут.</w:t>
      </w:r>
    </w:p>
    <w:p w:rsidR="002764E7" w:rsidRPr="00B67F28" w:rsidRDefault="002764E7" w:rsidP="001B31D0">
      <w:pPr>
        <w:ind w:right="142" w:firstLine="851"/>
        <w:jc w:val="both"/>
        <w:rPr>
          <w:b/>
        </w:rPr>
      </w:pPr>
      <w:r w:rsidRPr="00B67F28">
        <w:rPr>
          <w:b/>
        </w:rPr>
        <w:t>Время начала регистрации лиц, имеющих право на участие в собрании: ____часов ___ минут.</w:t>
      </w:r>
    </w:p>
    <w:p w:rsidR="002764E7" w:rsidRPr="00B67F28" w:rsidRDefault="002764E7" w:rsidP="001B31D0">
      <w:pPr>
        <w:ind w:right="142" w:firstLine="851"/>
        <w:jc w:val="both"/>
        <w:rPr>
          <w:b/>
        </w:rPr>
      </w:pPr>
      <w:r w:rsidRPr="00B67F28">
        <w:t>Инициатор проведения собрания</w:t>
      </w:r>
      <w:r w:rsidRPr="00B67F28">
        <w:rPr>
          <w:b/>
        </w:rPr>
        <w:t xml:space="preserve"> - администрация </w:t>
      </w:r>
      <w:r w:rsidRPr="00B67F28">
        <w:rPr>
          <w:i/>
        </w:rPr>
        <w:t>(органа местного самоуправления)</w:t>
      </w:r>
      <w:r w:rsidRPr="00B67F28">
        <w:rPr>
          <w:b/>
        </w:rPr>
        <w:t xml:space="preserve"> </w:t>
      </w:r>
      <w:r w:rsidRPr="00B67F28">
        <w:rPr>
          <w:i/>
        </w:rPr>
        <w:t>(наименование района области)</w:t>
      </w:r>
      <w:r w:rsidRPr="00B67F28">
        <w:rPr>
          <w:b/>
        </w:rPr>
        <w:t xml:space="preserve"> района Смоленской области.</w:t>
      </w:r>
    </w:p>
    <w:p w:rsidR="002764E7" w:rsidRPr="00B67F28" w:rsidRDefault="002764E7" w:rsidP="001B31D0">
      <w:pPr>
        <w:ind w:right="142" w:firstLine="851"/>
        <w:jc w:val="both"/>
        <w:rPr>
          <w:b/>
        </w:rPr>
      </w:pPr>
      <w:r w:rsidRPr="00B67F28">
        <w:rPr>
          <w:b/>
        </w:rPr>
        <w:t>Повестка дня:</w:t>
      </w:r>
    </w:p>
    <w:p w:rsidR="002764E7" w:rsidRPr="00B67F28" w:rsidRDefault="002764E7" w:rsidP="001B31D0">
      <w:pPr>
        <w:ind w:right="142" w:firstLine="851"/>
        <w:jc w:val="both"/>
        <w:rPr>
          <w:b/>
        </w:rPr>
      </w:pPr>
      <w:r w:rsidRPr="00B67F28">
        <w:rPr>
          <w:b/>
        </w:rPr>
        <w:t>1. Выборы председателя, секретаря собрания и счетной комиссии.</w:t>
      </w:r>
    </w:p>
    <w:p w:rsidR="002764E7" w:rsidRPr="00B67F28" w:rsidRDefault="002764E7" w:rsidP="001B31D0">
      <w:pPr>
        <w:autoSpaceDE w:val="0"/>
        <w:autoSpaceDN w:val="0"/>
        <w:adjustRightInd w:val="0"/>
        <w:ind w:right="142" w:firstLine="851"/>
        <w:jc w:val="both"/>
        <w:rPr>
          <w:i/>
        </w:rPr>
      </w:pPr>
      <w:r w:rsidRPr="00B67F28">
        <w:rPr>
          <w:b/>
        </w:rPr>
        <w:t>2. и т.д.</w:t>
      </w:r>
      <w:r w:rsidRPr="00B67F28">
        <w:t xml:space="preserve"> </w:t>
      </w:r>
      <w:r w:rsidRPr="00B67F28">
        <w:rPr>
          <w:i/>
        </w:rPr>
        <w:t xml:space="preserve">(повестка дня указывается в соответствии с пунктом 3 статьи </w:t>
      </w:r>
      <w:r w:rsidR="00DE3486">
        <w:rPr>
          <w:i/>
        </w:rPr>
        <w:t xml:space="preserve">                        </w:t>
      </w:r>
      <w:r w:rsidRPr="00B67F28">
        <w:rPr>
          <w:i/>
        </w:rPr>
        <w:t>14 Федерального закона от 24.07.2002 №101-ФЗ «Об обороте земель сельскохозяйственного назначения»).</w:t>
      </w:r>
    </w:p>
    <w:p w:rsidR="002764E7" w:rsidRPr="00B67F28" w:rsidRDefault="002764E7" w:rsidP="001B31D0">
      <w:pPr>
        <w:ind w:right="142" w:firstLine="851"/>
        <w:jc w:val="both"/>
        <w:rPr>
          <w:b/>
        </w:rPr>
      </w:pPr>
      <w:r w:rsidRPr="00B67F28">
        <w:rPr>
          <w:b/>
        </w:rPr>
        <w:t>3. Выбор лица, уполномоченного участниками долевой собственности действовать от их имени без доверенности.</w:t>
      </w:r>
    </w:p>
    <w:p w:rsidR="002764E7" w:rsidRPr="00B67F28" w:rsidRDefault="002764E7" w:rsidP="001B31D0">
      <w:pPr>
        <w:ind w:right="142" w:firstLine="851"/>
        <w:jc w:val="both"/>
      </w:pPr>
      <w:r w:rsidRPr="00B67F28">
        <w:t xml:space="preserve">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 удостоверенной надлежащим образом). </w:t>
      </w:r>
    </w:p>
    <w:p w:rsidR="002764E7" w:rsidRPr="00B67F28" w:rsidRDefault="00B67F28" w:rsidP="001B31D0">
      <w:pPr>
        <w:ind w:right="142" w:firstLine="851"/>
        <w:jc w:val="both"/>
        <w:rPr>
          <w:color w:val="333333"/>
        </w:rPr>
      </w:pPr>
      <w:r>
        <w:t xml:space="preserve">Ознакомиться с документами по </w:t>
      </w:r>
      <w:r w:rsidR="002764E7" w:rsidRPr="00B67F28">
        <w:t>вопросам</w:t>
      </w:r>
      <w:r w:rsidR="00E10E9E">
        <w:t>,</w:t>
      </w:r>
      <w:r w:rsidR="002764E7" w:rsidRPr="00B67F28">
        <w:t xml:space="preserve"> вынесенным на обсуждение общего собрания участников долевой собственности</w:t>
      </w:r>
      <w:r w:rsidR="00E10E9E">
        <w:t>,</w:t>
      </w:r>
      <w:r w:rsidR="002764E7" w:rsidRPr="00B67F28">
        <w:t xml:space="preserve"> можно в администрации </w:t>
      </w:r>
      <w:r w:rsidR="002764E7" w:rsidRPr="00B67F28">
        <w:rPr>
          <w:i/>
        </w:rPr>
        <w:t>(наименование органа местного самоуправления)</w:t>
      </w:r>
      <w:r w:rsidR="002764E7" w:rsidRPr="00B67F28">
        <w:t xml:space="preserve"> </w:t>
      </w:r>
      <w:r w:rsidR="002764E7" w:rsidRPr="00B67F28">
        <w:rPr>
          <w:i/>
        </w:rPr>
        <w:t>(наименование района области)</w:t>
      </w:r>
      <w:r w:rsidR="002764E7" w:rsidRPr="00B67F28">
        <w:t xml:space="preserve"> района Смоленской области по адресу: </w:t>
      </w:r>
      <w:r w:rsidR="002764E7" w:rsidRPr="00B67F28">
        <w:rPr>
          <w:i/>
        </w:rPr>
        <w:t>(полный адрес: индекс, область, район, населенный пункт, улица, дом)</w:t>
      </w:r>
      <w:r w:rsidR="002764E7" w:rsidRPr="00B67F28">
        <w:t xml:space="preserve"> </w:t>
      </w:r>
      <w:r w:rsidR="002764E7" w:rsidRPr="00B67F28">
        <w:rPr>
          <w:b/>
        </w:rPr>
        <w:t xml:space="preserve">в срок до __________ </w:t>
      </w:r>
      <w:r w:rsidR="00C07706">
        <w:rPr>
          <w:b/>
        </w:rPr>
        <w:t>_</w:t>
      </w:r>
      <w:r w:rsidR="00007F6F">
        <w:rPr>
          <w:b/>
        </w:rPr>
        <w:t>20</w:t>
      </w:r>
      <w:r w:rsidR="00C07706">
        <w:rPr>
          <w:b/>
        </w:rPr>
        <w:t>___</w:t>
      </w:r>
      <w:r w:rsidR="002764E7" w:rsidRPr="00B67F28">
        <w:rPr>
          <w:b/>
        </w:rPr>
        <w:t xml:space="preserve"> г. </w:t>
      </w:r>
    </w:p>
    <w:p w:rsidR="002764E7" w:rsidRPr="00B67F28" w:rsidRDefault="002764E7" w:rsidP="001B31D0">
      <w:pPr>
        <w:autoSpaceDE w:val="0"/>
        <w:autoSpaceDN w:val="0"/>
        <w:adjustRightInd w:val="0"/>
        <w:ind w:right="142" w:firstLine="851"/>
        <w:jc w:val="both"/>
      </w:pPr>
      <w:r w:rsidRPr="00B67F28">
        <w:t xml:space="preserve">При себе на общем собрании иметь: документ, удостоверяющий личность; документ, удостоверяющий право на земельную долю, представителям собственников также – надлежащим образом оформленную доверенность. </w:t>
      </w:r>
    </w:p>
    <w:p w:rsidR="002764E7" w:rsidRPr="00B67F28" w:rsidRDefault="002764E7" w:rsidP="001B31D0">
      <w:pPr>
        <w:autoSpaceDE w:val="0"/>
        <w:autoSpaceDN w:val="0"/>
        <w:adjustRightInd w:val="0"/>
        <w:ind w:right="142" w:firstLine="851"/>
        <w:jc w:val="both"/>
        <w:rPr>
          <w:b/>
          <w:bCs/>
        </w:rPr>
      </w:pPr>
    </w:p>
    <w:p w:rsidR="00332A52" w:rsidRPr="00BD548A" w:rsidRDefault="000D004C" w:rsidP="000D004C">
      <w:pPr>
        <w:autoSpaceDE w:val="0"/>
        <w:autoSpaceDN w:val="0"/>
        <w:adjustRightInd w:val="0"/>
        <w:ind w:firstLine="851"/>
        <w:rPr>
          <w:b/>
          <w:bCs/>
          <w:u w:val="single"/>
        </w:rPr>
      </w:pPr>
      <w:r>
        <w:rPr>
          <w:b/>
          <w:bCs/>
          <w:u w:val="single"/>
        </w:rPr>
        <w:t>6. П</w:t>
      </w:r>
      <w:r w:rsidR="00332A52" w:rsidRPr="00BD548A">
        <w:rPr>
          <w:b/>
          <w:bCs/>
          <w:u w:val="single"/>
        </w:rPr>
        <w:t xml:space="preserve">римерная форма </w:t>
      </w:r>
      <w:r w:rsidR="00332A52">
        <w:rPr>
          <w:b/>
          <w:bCs/>
          <w:u w:val="single"/>
        </w:rPr>
        <w:t>протокола общего собрания.</w:t>
      </w:r>
    </w:p>
    <w:p w:rsidR="002764E7" w:rsidRDefault="002764E7" w:rsidP="00B67F28">
      <w:pPr>
        <w:autoSpaceDE w:val="0"/>
        <w:autoSpaceDN w:val="0"/>
        <w:adjustRightInd w:val="0"/>
        <w:ind w:left="567" w:right="140"/>
        <w:jc w:val="right"/>
        <w:rPr>
          <w:b/>
          <w:bCs/>
          <w:sz w:val="20"/>
          <w:szCs w:val="20"/>
        </w:rPr>
      </w:pPr>
    </w:p>
    <w:p w:rsidR="002764E7" w:rsidRPr="006347BB" w:rsidRDefault="002764E7" w:rsidP="00B67F28">
      <w:pPr>
        <w:autoSpaceDE w:val="0"/>
        <w:autoSpaceDN w:val="0"/>
        <w:adjustRightInd w:val="0"/>
        <w:ind w:left="567" w:right="140"/>
        <w:jc w:val="right"/>
        <w:rPr>
          <w:b/>
          <w:bCs/>
          <w:sz w:val="20"/>
          <w:szCs w:val="20"/>
        </w:rPr>
      </w:pPr>
    </w:p>
    <w:p w:rsidR="002764E7" w:rsidRPr="00090B58" w:rsidRDefault="002764E7" w:rsidP="000D004C">
      <w:pPr>
        <w:autoSpaceDE w:val="0"/>
        <w:autoSpaceDN w:val="0"/>
        <w:adjustRightInd w:val="0"/>
        <w:ind w:right="140"/>
        <w:jc w:val="center"/>
        <w:rPr>
          <w:b/>
          <w:bCs/>
          <w:sz w:val="26"/>
          <w:szCs w:val="26"/>
        </w:rPr>
      </w:pPr>
      <w:r w:rsidRPr="00090B58">
        <w:rPr>
          <w:b/>
          <w:bCs/>
          <w:sz w:val="26"/>
          <w:szCs w:val="26"/>
        </w:rPr>
        <w:t>ПРОТОКОЛ</w:t>
      </w:r>
    </w:p>
    <w:p w:rsidR="002764E7" w:rsidRPr="00090B58" w:rsidRDefault="002764E7" w:rsidP="000D004C">
      <w:pPr>
        <w:autoSpaceDE w:val="0"/>
        <w:autoSpaceDN w:val="0"/>
        <w:adjustRightInd w:val="0"/>
        <w:ind w:right="140"/>
        <w:jc w:val="center"/>
        <w:rPr>
          <w:b/>
          <w:bCs/>
          <w:sz w:val="26"/>
          <w:szCs w:val="26"/>
        </w:rPr>
      </w:pPr>
      <w:r w:rsidRPr="00090B58">
        <w:rPr>
          <w:b/>
          <w:bCs/>
          <w:sz w:val="26"/>
          <w:szCs w:val="26"/>
        </w:rPr>
        <w:t xml:space="preserve">общего собрания участников долевой собственности на земельный участок из земель сельскохозяйственного назначения, с кадастровым номером </w:t>
      </w:r>
      <w:r w:rsidRPr="00090B58">
        <w:rPr>
          <w:bCs/>
          <w:i/>
          <w:sz w:val="26"/>
          <w:szCs w:val="26"/>
        </w:rPr>
        <w:t>(кадастровый номер)</w:t>
      </w:r>
      <w:r w:rsidRPr="00090B58">
        <w:rPr>
          <w:b/>
          <w:bCs/>
          <w:sz w:val="26"/>
          <w:szCs w:val="26"/>
        </w:rPr>
        <w:t xml:space="preserve">, местонахождение </w:t>
      </w:r>
      <w:r w:rsidRPr="00090B58">
        <w:rPr>
          <w:bCs/>
          <w:i/>
          <w:sz w:val="26"/>
          <w:szCs w:val="26"/>
        </w:rPr>
        <w:t>(адрес)</w:t>
      </w:r>
      <w:r w:rsidRPr="00090B58">
        <w:rPr>
          <w:b/>
          <w:bCs/>
          <w:sz w:val="26"/>
          <w:szCs w:val="26"/>
        </w:rPr>
        <w:t xml:space="preserve">, расположенный на территории </w:t>
      </w:r>
      <w:r w:rsidRPr="00090B58">
        <w:rPr>
          <w:bCs/>
          <w:i/>
          <w:sz w:val="26"/>
          <w:szCs w:val="26"/>
        </w:rPr>
        <w:t xml:space="preserve">(наименование поселения) </w:t>
      </w:r>
      <w:r w:rsidRPr="00090B58">
        <w:rPr>
          <w:b/>
          <w:bCs/>
          <w:sz w:val="26"/>
          <w:szCs w:val="26"/>
        </w:rPr>
        <w:t xml:space="preserve">  (наименование района) Смоленской области</w:t>
      </w:r>
    </w:p>
    <w:p w:rsidR="002764E7" w:rsidRDefault="002764E7" w:rsidP="00B67F28">
      <w:pPr>
        <w:autoSpaceDE w:val="0"/>
        <w:autoSpaceDN w:val="0"/>
        <w:adjustRightInd w:val="0"/>
        <w:ind w:left="567" w:right="140"/>
        <w:jc w:val="both"/>
      </w:pPr>
    </w:p>
    <w:p w:rsidR="00090B58" w:rsidRPr="00090B58" w:rsidRDefault="00090B58" w:rsidP="000D004C">
      <w:pPr>
        <w:autoSpaceDE w:val="0"/>
        <w:autoSpaceDN w:val="0"/>
        <w:adjustRightInd w:val="0"/>
        <w:ind w:right="140" w:firstLine="851"/>
        <w:jc w:val="both"/>
        <w:rPr>
          <w:i/>
          <w:sz w:val="22"/>
          <w:szCs w:val="22"/>
        </w:rPr>
      </w:pPr>
      <w:r w:rsidRPr="00090B58">
        <w:rPr>
          <w:i/>
          <w:sz w:val="22"/>
          <w:szCs w:val="22"/>
        </w:rPr>
        <w:t>(Место проведения собрания)</w:t>
      </w:r>
    </w:p>
    <w:p w:rsidR="002764E7" w:rsidRDefault="002764E7" w:rsidP="000D004C">
      <w:pPr>
        <w:autoSpaceDE w:val="0"/>
        <w:autoSpaceDN w:val="0"/>
        <w:adjustRightInd w:val="0"/>
        <w:ind w:right="140" w:firstLine="851"/>
        <w:jc w:val="both"/>
        <w:rPr>
          <w:i/>
          <w:sz w:val="22"/>
          <w:szCs w:val="22"/>
        </w:rPr>
      </w:pPr>
      <w:r w:rsidRPr="00090B58">
        <w:rPr>
          <w:i/>
          <w:sz w:val="22"/>
          <w:szCs w:val="22"/>
        </w:rPr>
        <w:t>(дата и время проведения собрания)</w:t>
      </w:r>
    </w:p>
    <w:p w:rsidR="00090B58" w:rsidRPr="00090B58" w:rsidRDefault="00090B58" w:rsidP="000D004C">
      <w:pPr>
        <w:autoSpaceDE w:val="0"/>
        <w:autoSpaceDN w:val="0"/>
        <w:adjustRightInd w:val="0"/>
        <w:ind w:right="140" w:firstLine="851"/>
        <w:jc w:val="both"/>
        <w:rPr>
          <w:i/>
          <w:sz w:val="22"/>
          <w:szCs w:val="22"/>
        </w:rPr>
      </w:pPr>
    </w:p>
    <w:p w:rsidR="002764E7" w:rsidRPr="00090B58" w:rsidRDefault="002764E7" w:rsidP="000D004C">
      <w:pPr>
        <w:autoSpaceDE w:val="0"/>
        <w:autoSpaceDN w:val="0"/>
        <w:adjustRightInd w:val="0"/>
        <w:ind w:right="140" w:firstLine="851"/>
        <w:jc w:val="both"/>
        <w:rPr>
          <w:sz w:val="22"/>
          <w:szCs w:val="22"/>
        </w:rPr>
      </w:pPr>
      <w:r w:rsidRPr="00090B58">
        <w:rPr>
          <w:sz w:val="22"/>
          <w:szCs w:val="22"/>
        </w:rPr>
        <w:t xml:space="preserve">Общее количество участников долевой собственности: </w:t>
      </w:r>
      <w:r w:rsidR="00090B58" w:rsidRPr="00090B58">
        <w:rPr>
          <w:i/>
          <w:sz w:val="22"/>
          <w:szCs w:val="22"/>
        </w:rPr>
        <w:t>(количество участников).</w:t>
      </w:r>
    </w:p>
    <w:p w:rsidR="002764E7" w:rsidRPr="00090B58" w:rsidRDefault="002764E7" w:rsidP="000D004C">
      <w:pPr>
        <w:autoSpaceDE w:val="0"/>
        <w:autoSpaceDN w:val="0"/>
        <w:adjustRightInd w:val="0"/>
        <w:ind w:right="140" w:firstLine="851"/>
        <w:jc w:val="both"/>
        <w:rPr>
          <w:sz w:val="22"/>
          <w:szCs w:val="22"/>
        </w:rPr>
      </w:pPr>
      <w:r w:rsidRPr="00090B58">
        <w:rPr>
          <w:sz w:val="22"/>
          <w:szCs w:val="22"/>
        </w:rPr>
        <w:t xml:space="preserve">Общее количество земельных долей: </w:t>
      </w:r>
      <w:r w:rsidR="00090B58">
        <w:rPr>
          <w:sz w:val="22"/>
          <w:szCs w:val="22"/>
        </w:rPr>
        <w:t>(</w:t>
      </w:r>
      <w:r w:rsidR="00090B58" w:rsidRPr="00090B58">
        <w:rPr>
          <w:i/>
          <w:sz w:val="22"/>
          <w:szCs w:val="22"/>
        </w:rPr>
        <w:t>количество долей).</w:t>
      </w:r>
    </w:p>
    <w:p w:rsidR="002764E7" w:rsidRPr="00090B58" w:rsidRDefault="002764E7" w:rsidP="000D004C">
      <w:pPr>
        <w:autoSpaceDE w:val="0"/>
        <w:autoSpaceDN w:val="0"/>
        <w:adjustRightInd w:val="0"/>
        <w:ind w:right="142" w:firstLine="851"/>
        <w:jc w:val="both"/>
        <w:rPr>
          <w:sz w:val="22"/>
          <w:szCs w:val="22"/>
        </w:rPr>
      </w:pPr>
      <w:r w:rsidRPr="00090B58">
        <w:rPr>
          <w:sz w:val="22"/>
          <w:szCs w:val="22"/>
        </w:rPr>
        <w:t xml:space="preserve">На собрании присутствуют </w:t>
      </w:r>
      <w:r w:rsidRPr="00090B58">
        <w:rPr>
          <w:i/>
          <w:sz w:val="22"/>
          <w:szCs w:val="22"/>
        </w:rPr>
        <w:t>(количество)</w:t>
      </w:r>
      <w:r w:rsidRPr="00090B58">
        <w:rPr>
          <w:sz w:val="22"/>
          <w:szCs w:val="22"/>
        </w:rPr>
        <w:t xml:space="preserve"> участников долевой собственности, владеющих </w:t>
      </w:r>
      <w:r w:rsidRPr="00090B58">
        <w:rPr>
          <w:i/>
          <w:sz w:val="22"/>
          <w:szCs w:val="22"/>
        </w:rPr>
        <w:t>(количество)</w:t>
      </w:r>
      <w:r w:rsidRPr="00090B58">
        <w:rPr>
          <w:sz w:val="22"/>
          <w:szCs w:val="22"/>
        </w:rPr>
        <w:t xml:space="preserve"> земельными долями (список присутствующих участников долевой собственности в Приложении №1 к протоколу), что составляет _____% от общего числа участников (</w:t>
      </w:r>
      <w:r w:rsidRPr="00090B58">
        <w:rPr>
          <w:i/>
          <w:iCs/>
          <w:sz w:val="22"/>
          <w:szCs w:val="22"/>
        </w:rPr>
        <w:t>или владеющие ________ процентами долей в праве общей долевой собственности на земельный участок</w:t>
      </w:r>
      <w:r w:rsidRPr="00090B58">
        <w:rPr>
          <w:sz w:val="22"/>
          <w:szCs w:val="22"/>
        </w:rPr>
        <w:t>). Общее собрание правомочно для принятия решений.</w:t>
      </w:r>
    </w:p>
    <w:p w:rsidR="002764E7" w:rsidRPr="00090B58" w:rsidRDefault="002764E7" w:rsidP="000D004C">
      <w:pPr>
        <w:autoSpaceDE w:val="0"/>
        <w:autoSpaceDN w:val="0"/>
        <w:adjustRightInd w:val="0"/>
        <w:ind w:right="142" w:firstLine="851"/>
        <w:jc w:val="both"/>
        <w:rPr>
          <w:sz w:val="22"/>
          <w:szCs w:val="22"/>
        </w:rPr>
      </w:pPr>
      <w:r w:rsidRPr="00090B58">
        <w:rPr>
          <w:sz w:val="22"/>
          <w:szCs w:val="22"/>
        </w:rPr>
        <w:t xml:space="preserve">Собрание проводится по предложению: </w:t>
      </w:r>
      <w:r w:rsidRPr="00090B58">
        <w:rPr>
          <w:i/>
          <w:sz w:val="22"/>
          <w:szCs w:val="22"/>
        </w:rPr>
        <w:t>(инициатор собрания)</w:t>
      </w:r>
    </w:p>
    <w:p w:rsidR="002764E7" w:rsidRPr="00090B58" w:rsidRDefault="002764E7" w:rsidP="000D004C">
      <w:pPr>
        <w:autoSpaceDE w:val="0"/>
        <w:autoSpaceDN w:val="0"/>
        <w:adjustRightInd w:val="0"/>
        <w:ind w:right="142" w:firstLine="851"/>
        <w:jc w:val="both"/>
        <w:rPr>
          <w:i/>
          <w:sz w:val="22"/>
          <w:szCs w:val="22"/>
        </w:rPr>
      </w:pPr>
      <w:r w:rsidRPr="00090B58">
        <w:rPr>
          <w:sz w:val="22"/>
          <w:szCs w:val="22"/>
        </w:rPr>
        <w:t xml:space="preserve">На собрании присутствует уполномоченное должностное лицо администрации </w:t>
      </w:r>
      <w:r w:rsidRPr="00090B58">
        <w:rPr>
          <w:i/>
          <w:sz w:val="22"/>
          <w:szCs w:val="22"/>
        </w:rPr>
        <w:t>(наименование органа местного самоуправления) (должность, Ф.И.О.).</w:t>
      </w:r>
    </w:p>
    <w:p w:rsidR="002764E7" w:rsidRPr="00090B58" w:rsidRDefault="002764E7" w:rsidP="000D004C">
      <w:pPr>
        <w:autoSpaceDE w:val="0"/>
        <w:autoSpaceDN w:val="0"/>
        <w:adjustRightInd w:val="0"/>
        <w:ind w:right="142" w:firstLine="851"/>
        <w:jc w:val="both"/>
        <w:rPr>
          <w:sz w:val="22"/>
          <w:szCs w:val="22"/>
        </w:rPr>
      </w:pPr>
      <w:r w:rsidRPr="00090B58">
        <w:rPr>
          <w:sz w:val="22"/>
          <w:szCs w:val="22"/>
        </w:rPr>
        <w:t xml:space="preserve">Уполномоченное лицо органа местного самоуправления </w:t>
      </w:r>
      <w:r w:rsidRPr="00090B58">
        <w:rPr>
          <w:i/>
          <w:sz w:val="22"/>
          <w:szCs w:val="22"/>
        </w:rPr>
        <w:t>(Ф.И.О.)</w:t>
      </w:r>
      <w:r w:rsidRPr="00090B58">
        <w:rPr>
          <w:sz w:val="22"/>
          <w:szCs w:val="22"/>
        </w:rPr>
        <w:t xml:space="preserve"> огласил вопросы повестки дня общего собрания.</w:t>
      </w:r>
    </w:p>
    <w:p w:rsidR="00090B58" w:rsidRDefault="00090B58" w:rsidP="000D004C">
      <w:pPr>
        <w:autoSpaceDE w:val="0"/>
        <w:autoSpaceDN w:val="0"/>
        <w:adjustRightInd w:val="0"/>
        <w:ind w:right="142" w:firstLine="851"/>
        <w:jc w:val="both"/>
        <w:rPr>
          <w:b/>
          <w:sz w:val="22"/>
          <w:szCs w:val="22"/>
        </w:rPr>
      </w:pPr>
    </w:p>
    <w:p w:rsidR="002764E7" w:rsidRPr="00090B58" w:rsidRDefault="002764E7" w:rsidP="000D004C">
      <w:pPr>
        <w:autoSpaceDE w:val="0"/>
        <w:autoSpaceDN w:val="0"/>
        <w:adjustRightInd w:val="0"/>
        <w:ind w:right="142" w:firstLine="851"/>
        <w:jc w:val="both"/>
        <w:rPr>
          <w:b/>
          <w:sz w:val="22"/>
          <w:szCs w:val="22"/>
        </w:rPr>
      </w:pPr>
      <w:r w:rsidRPr="00090B58">
        <w:rPr>
          <w:b/>
          <w:sz w:val="22"/>
          <w:szCs w:val="22"/>
        </w:rPr>
        <w:t>ПОВЕСТКА ДНЯ:</w:t>
      </w:r>
    </w:p>
    <w:p w:rsidR="002764E7" w:rsidRPr="00090B58" w:rsidRDefault="00090B58" w:rsidP="000D004C">
      <w:pPr>
        <w:autoSpaceDE w:val="0"/>
        <w:autoSpaceDN w:val="0"/>
        <w:adjustRightInd w:val="0"/>
        <w:ind w:right="140" w:firstLine="851"/>
        <w:jc w:val="both"/>
        <w:rPr>
          <w:sz w:val="22"/>
          <w:szCs w:val="22"/>
        </w:rPr>
      </w:pPr>
      <w:r>
        <w:rPr>
          <w:sz w:val="22"/>
          <w:szCs w:val="22"/>
        </w:rPr>
        <w:t>1. Выборы</w:t>
      </w:r>
      <w:r w:rsidR="002764E7" w:rsidRPr="00090B58">
        <w:rPr>
          <w:sz w:val="22"/>
          <w:szCs w:val="22"/>
        </w:rPr>
        <w:t xml:space="preserve"> председателя, секретаря, </w:t>
      </w:r>
      <w:r>
        <w:rPr>
          <w:sz w:val="22"/>
          <w:szCs w:val="22"/>
        </w:rPr>
        <w:t xml:space="preserve">членов </w:t>
      </w:r>
      <w:r w:rsidR="002764E7" w:rsidRPr="00090B58">
        <w:rPr>
          <w:sz w:val="22"/>
          <w:szCs w:val="22"/>
        </w:rPr>
        <w:t>с</w:t>
      </w:r>
      <w:r>
        <w:rPr>
          <w:sz w:val="22"/>
          <w:szCs w:val="22"/>
        </w:rPr>
        <w:t>четной комиссии общего собрания.</w:t>
      </w:r>
    </w:p>
    <w:p w:rsidR="002764E7" w:rsidRPr="00090B58" w:rsidRDefault="00090B58" w:rsidP="000D004C">
      <w:pPr>
        <w:autoSpaceDE w:val="0"/>
        <w:autoSpaceDN w:val="0"/>
        <w:adjustRightInd w:val="0"/>
        <w:ind w:right="140" w:firstLine="851"/>
        <w:jc w:val="both"/>
        <w:rPr>
          <w:sz w:val="22"/>
          <w:szCs w:val="22"/>
        </w:rPr>
      </w:pPr>
      <w:r>
        <w:rPr>
          <w:sz w:val="22"/>
          <w:szCs w:val="22"/>
        </w:rPr>
        <w:t>2. У</w:t>
      </w:r>
      <w:r w:rsidR="002764E7" w:rsidRPr="00090B58">
        <w:rPr>
          <w:sz w:val="22"/>
          <w:szCs w:val="22"/>
        </w:rPr>
        <w:t>тверждении расчета размера долей в праве общей собственности на земельный участок в целях их выражения единым способом.</w:t>
      </w:r>
    </w:p>
    <w:p w:rsidR="002764E7" w:rsidRPr="00090B58" w:rsidRDefault="00090B58" w:rsidP="000D004C">
      <w:pPr>
        <w:autoSpaceDE w:val="0"/>
        <w:autoSpaceDN w:val="0"/>
        <w:adjustRightInd w:val="0"/>
        <w:ind w:right="140" w:firstLine="851"/>
        <w:jc w:val="both"/>
        <w:rPr>
          <w:sz w:val="22"/>
          <w:szCs w:val="22"/>
        </w:rPr>
      </w:pPr>
      <w:r>
        <w:rPr>
          <w:sz w:val="22"/>
          <w:szCs w:val="22"/>
        </w:rPr>
        <w:t>3. …………………..</w:t>
      </w:r>
    </w:p>
    <w:p w:rsidR="00090B58" w:rsidRDefault="00090B58"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2" w:firstLine="851"/>
        <w:jc w:val="both"/>
        <w:rPr>
          <w:sz w:val="22"/>
          <w:szCs w:val="22"/>
        </w:rPr>
      </w:pPr>
      <w:r w:rsidRPr="00090B58">
        <w:rPr>
          <w:sz w:val="22"/>
          <w:szCs w:val="22"/>
        </w:rPr>
        <w:t xml:space="preserve">Уполномоченное должностное лицо органа местного самоуправления </w:t>
      </w:r>
      <w:r w:rsidRPr="00090B58">
        <w:rPr>
          <w:i/>
          <w:sz w:val="22"/>
          <w:szCs w:val="22"/>
        </w:rPr>
        <w:t>(Ф.И.О.)</w:t>
      </w:r>
      <w:r w:rsidRPr="00090B58">
        <w:rPr>
          <w:sz w:val="22"/>
          <w:szCs w:val="22"/>
        </w:rPr>
        <w:t xml:space="preserve"> предложил перейти к голосованию об утверждении повестки дня общего собрания </w:t>
      </w:r>
    </w:p>
    <w:p w:rsidR="00090B58" w:rsidRDefault="00090B58"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Голосовали: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за 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против – ______ участников, </w:t>
      </w:r>
    </w:p>
    <w:p w:rsidR="002764E7" w:rsidRDefault="002764E7" w:rsidP="000D004C">
      <w:pPr>
        <w:autoSpaceDE w:val="0"/>
        <w:autoSpaceDN w:val="0"/>
        <w:adjustRightInd w:val="0"/>
        <w:ind w:right="140" w:firstLine="851"/>
        <w:jc w:val="both"/>
        <w:rPr>
          <w:b/>
          <w:i/>
          <w:sz w:val="22"/>
          <w:szCs w:val="22"/>
        </w:rPr>
      </w:pPr>
      <w:r w:rsidRPr="00090B58">
        <w:rPr>
          <w:b/>
          <w:i/>
          <w:sz w:val="22"/>
          <w:szCs w:val="22"/>
        </w:rPr>
        <w:t>воздержались –______ участников.</w:t>
      </w:r>
    </w:p>
    <w:p w:rsidR="00090B58" w:rsidRPr="00090B58" w:rsidRDefault="00090B58" w:rsidP="000D004C">
      <w:pPr>
        <w:autoSpaceDE w:val="0"/>
        <w:autoSpaceDN w:val="0"/>
        <w:adjustRightInd w:val="0"/>
        <w:ind w:right="140" w:firstLine="851"/>
        <w:jc w:val="both"/>
        <w:rPr>
          <w:b/>
          <w:i/>
          <w:sz w:val="22"/>
          <w:szCs w:val="22"/>
        </w:rPr>
      </w:pPr>
    </w:p>
    <w:p w:rsidR="002764E7" w:rsidRPr="00090B58" w:rsidRDefault="002764E7" w:rsidP="000D004C">
      <w:pPr>
        <w:autoSpaceDE w:val="0"/>
        <w:autoSpaceDN w:val="0"/>
        <w:adjustRightInd w:val="0"/>
        <w:ind w:right="142" w:firstLine="851"/>
        <w:jc w:val="both"/>
        <w:rPr>
          <w:sz w:val="22"/>
          <w:szCs w:val="22"/>
        </w:rPr>
      </w:pPr>
      <w:r w:rsidRPr="00090B58">
        <w:rPr>
          <w:b/>
          <w:i/>
          <w:sz w:val="22"/>
          <w:szCs w:val="22"/>
        </w:rPr>
        <w:t>По первому вопросу</w:t>
      </w:r>
      <w:r w:rsidRPr="00090B58">
        <w:rPr>
          <w:sz w:val="22"/>
          <w:szCs w:val="22"/>
        </w:rPr>
        <w:t xml:space="preserve"> </w:t>
      </w:r>
      <w:r w:rsidR="005B6C5D">
        <w:rPr>
          <w:sz w:val="22"/>
          <w:szCs w:val="22"/>
        </w:rPr>
        <w:t>выступил</w:t>
      </w:r>
      <w:r w:rsidRPr="00090B58">
        <w:rPr>
          <w:sz w:val="22"/>
          <w:szCs w:val="22"/>
        </w:rPr>
        <w:t xml:space="preserve"> </w:t>
      </w:r>
      <w:r w:rsidR="005B6C5D">
        <w:rPr>
          <w:sz w:val="22"/>
          <w:szCs w:val="22"/>
        </w:rPr>
        <w:t>(</w:t>
      </w:r>
      <w:r w:rsidRPr="00090B58">
        <w:rPr>
          <w:sz w:val="22"/>
          <w:szCs w:val="22"/>
        </w:rPr>
        <w:t xml:space="preserve">уполномоченное должностное лицо органа местного самоуправления </w:t>
      </w:r>
      <w:r w:rsidRPr="00090B58">
        <w:rPr>
          <w:i/>
          <w:sz w:val="22"/>
          <w:szCs w:val="22"/>
        </w:rPr>
        <w:t>(Ф.И.О.)</w:t>
      </w:r>
      <w:r w:rsidRPr="00090B58">
        <w:rPr>
          <w:sz w:val="22"/>
          <w:szCs w:val="22"/>
        </w:rPr>
        <w:t>, предложил избрать председателем общего собрания ___________, секретарем _________, членами счётной комиссии _________.</w:t>
      </w:r>
    </w:p>
    <w:p w:rsidR="002764E7" w:rsidRPr="00090B58" w:rsidRDefault="002764E7" w:rsidP="000D004C">
      <w:pPr>
        <w:autoSpaceDE w:val="0"/>
        <w:autoSpaceDN w:val="0"/>
        <w:adjustRightInd w:val="0"/>
        <w:ind w:right="140" w:firstLine="851"/>
        <w:jc w:val="both"/>
        <w:rPr>
          <w:sz w:val="22"/>
          <w:szCs w:val="22"/>
        </w:rPr>
      </w:pPr>
      <w:r w:rsidRPr="00090B58">
        <w:rPr>
          <w:sz w:val="22"/>
          <w:szCs w:val="22"/>
        </w:rPr>
        <w:t>Иные кандидатуры участниками общего собрания предложены не были.</w:t>
      </w:r>
    </w:p>
    <w:p w:rsidR="00090B58" w:rsidRDefault="00090B58" w:rsidP="000D004C">
      <w:pPr>
        <w:autoSpaceDE w:val="0"/>
        <w:autoSpaceDN w:val="0"/>
        <w:adjustRightInd w:val="0"/>
        <w:ind w:right="140" w:firstLine="851"/>
        <w:jc w:val="both"/>
        <w:rPr>
          <w:b/>
          <w:sz w:val="22"/>
          <w:szCs w:val="22"/>
        </w:rPr>
      </w:pPr>
    </w:p>
    <w:p w:rsidR="002764E7" w:rsidRDefault="002764E7" w:rsidP="000D004C">
      <w:pPr>
        <w:autoSpaceDE w:val="0"/>
        <w:autoSpaceDN w:val="0"/>
        <w:adjustRightInd w:val="0"/>
        <w:ind w:right="140" w:firstLine="851"/>
        <w:jc w:val="both"/>
        <w:rPr>
          <w:b/>
          <w:i/>
          <w:sz w:val="22"/>
          <w:szCs w:val="22"/>
        </w:rPr>
      </w:pPr>
      <w:r w:rsidRPr="00090B58">
        <w:rPr>
          <w:b/>
          <w:i/>
          <w:sz w:val="22"/>
          <w:szCs w:val="22"/>
        </w:rPr>
        <w:t>Решили:</w:t>
      </w:r>
    </w:p>
    <w:p w:rsidR="00090B58" w:rsidRPr="00090B58" w:rsidRDefault="00090B58" w:rsidP="000D004C">
      <w:pPr>
        <w:autoSpaceDE w:val="0"/>
        <w:autoSpaceDN w:val="0"/>
        <w:adjustRightInd w:val="0"/>
        <w:ind w:right="140" w:firstLine="851"/>
        <w:jc w:val="both"/>
        <w:rPr>
          <w:b/>
          <w:i/>
          <w:sz w:val="22"/>
          <w:szCs w:val="22"/>
        </w:rPr>
      </w:pPr>
    </w:p>
    <w:p w:rsidR="002764E7" w:rsidRPr="00090B58" w:rsidRDefault="002764E7" w:rsidP="000D004C">
      <w:pPr>
        <w:autoSpaceDE w:val="0"/>
        <w:autoSpaceDN w:val="0"/>
        <w:adjustRightInd w:val="0"/>
        <w:ind w:right="140" w:firstLine="851"/>
        <w:jc w:val="both"/>
        <w:rPr>
          <w:sz w:val="22"/>
          <w:szCs w:val="22"/>
        </w:rPr>
      </w:pPr>
      <w:r w:rsidRPr="00090B58">
        <w:rPr>
          <w:sz w:val="22"/>
          <w:szCs w:val="22"/>
        </w:rPr>
        <w:t>Председателем общего собрания избран __________.</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Голосовали: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за 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против – ______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воздержались –______ участников.</w:t>
      </w: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sz w:val="22"/>
          <w:szCs w:val="22"/>
        </w:rPr>
      </w:pPr>
      <w:r w:rsidRPr="00090B58">
        <w:rPr>
          <w:sz w:val="22"/>
          <w:szCs w:val="22"/>
        </w:rPr>
        <w:t>Секретарем собрания избран __________.</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Голосовали: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за 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против – ______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воздержались –______ участников.</w:t>
      </w: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sz w:val="22"/>
          <w:szCs w:val="22"/>
        </w:rPr>
      </w:pPr>
      <w:r w:rsidRPr="00090B58">
        <w:rPr>
          <w:sz w:val="22"/>
          <w:szCs w:val="22"/>
        </w:rPr>
        <w:t>Членами счетной комиссии избраны: ___________.</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Голосовали: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за 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против – ______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воздержались –______ участников.</w:t>
      </w: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2" w:firstLine="851"/>
        <w:jc w:val="both"/>
        <w:rPr>
          <w:sz w:val="22"/>
          <w:szCs w:val="22"/>
        </w:rPr>
      </w:pPr>
      <w:r w:rsidRPr="00090B58">
        <w:rPr>
          <w:b/>
          <w:i/>
          <w:sz w:val="22"/>
          <w:szCs w:val="22"/>
        </w:rPr>
        <w:t>По второму вопросу</w:t>
      </w:r>
      <w:r w:rsidRPr="00090B58">
        <w:rPr>
          <w:sz w:val="22"/>
          <w:szCs w:val="22"/>
        </w:rPr>
        <w:t xml:space="preserve"> </w:t>
      </w:r>
      <w:r w:rsidR="005B6C5D">
        <w:rPr>
          <w:sz w:val="22"/>
          <w:szCs w:val="22"/>
        </w:rPr>
        <w:t>выступил</w:t>
      </w:r>
      <w:r w:rsidRPr="00090B58">
        <w:rPr>
          <w:sz w:val="22"/>
          <w:szCs w:val="22"/>
        </w:rPr>
        <w:t xml:space="preserve"> __________.</w:t>
      </w:r>
    </w:p>
    <w:p w:rsidR="00090B58" w:rsidRDefault="00090B58" w:rsidP="000D004C">
      <w:pPr>
        <w:autoSpaceDE w:val="0"/>
        <w:autoSpaceDN w:val="0"/>
        <w:adjustRightInd w:val="0"/>
        <w:ind w:right="140" w:firstLine="851"/>
        <w:jc w:val="both"/>
        <w:rPr>
          <w:b/>
          <w:i/>
          <w:sz w:val="22"/>
          <w:szCs w:val="22"/>
        </w:rPr>
      </w:pP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Решили:</w:t>
      </w:r>
    </w:p>
    <w:p w:rsidR="002764E7" w:rsidRPr="00090B58" w:rsidRDefault="002764E7" w:rsidP="000D004C">
      <w:pPr>
        <w:autoSpaceDE w:val="0"/>
        <w:autoSpaceDN w:val="0"/>
        <w:adjustRightInd w:val="0"/>
        <w:ind w:right="140" w:firstLine="851"/>
        <w:jc w:val="both"/>
        <w:rPr>
          <w:sz w:val="22"/>
          <w:szCs w:val="22"/>
        </w:rPr>
      </w:pPr>
      <w:r w:rsidRPr="00090B58">
        <w:rPr>
          <w:sz w:val="22"/>
          <w:szCs w:val="22"/>
        </w:rPr>
        <w:t>Утвердить расчет размера долей в праве общей собственности на земельный участок в целях их выражения единым способом согласно Приложению №___ к протоколу общего собрания.</w:t>
      </w:r>
    </w:p>
    <w:p w:rsidR="00090B58" w:rsidRDefault="00090B58"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Голосовали: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за 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 xml:space="preserve">против – ______ участников, </w:t>
      </w:r>
    </w:p>
    <w:p w:rsidR="002764E7" w:rsidRPr="00090B58" w:rsidRDefault="002764E7" w:rsidP="000D004C">
      <w:pPr>
        <w:autoSpaceDE w:val="0"/>
        <w:autoSpaceDN w:val="0"/>
        <w:adjustRightInd w:val="0"/>
        <w:ind w:right="140" w:firstLine="851"/>
        <w:jc w:val="both"/>
        <w:rPr>
          <w:b/>
          <w:i/>
          <w:sz w:val="22"/>
          <w:szCs w:val="22"/>
        </w:rPr>
      </w:pPr>
      <w:r w:rsidRPr="00090B58">
        <w:rPr>
          <w:b/>
          <w:i/>
          <w:sz w:val="22"/>
          <w:szCs w:val="22"/>
        </w:rPr>
        <w:t>воздержались –______ участников.</w:t>
      </w:r>
    </w:p>
    <w:p w:rsidR="002764E7" w:rsidRPr="00090B58" w:rsidRDefault="002764E7" w:rsidP="000D004C">
      <w:pPr>
        <w:autoSpaceDE w:val="0"/>
        <w:autoSpaceDN w:val="0"/>
        <w:adjustRightInd w:val="0"/>
        <w:ind w:right="140" w:firstLine="851"/>
        <w:jc w:val="both"/>
        <w:rPr>
          <w:sz w:val="22"/>
          <w:szCs w:val="22"/>
        </w:rPr>
      </w:pPr>
      <w:r w:rsidRPr="00090B58">
        <w:rPr>
          <w:sz w:val="22"/>
          <w:szCs w:val="22"/>
        </w:rPr>
        <w:t>3. …….</w:t>
      </w: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2" w:firstLine="851"/>
        <w:jc w:val="both"/>
        <w:rPr>
          <w:sz w:val="22"/>
          <w:szCs w:val="22"/>
        </w:rPr>
      </w:pPr>
      <w:r w:rsidRPr="00090B58">
        <w:rPr>
          <w:sz w:val="22"/>
          <w:szCs w:val="22"/>
        </w:rPr>
        <w:t>Настоящий протокол составлен в двух экземплярах: один экземпляр хранится у лица, по предложению которого проводилось общее собрание ______________, второй – в органе местного самоуправления ________________________.</w:t>
      </w: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sz w:val="22"/>
          <w:szCs w:val="22"/>
        </w:rPr>
      </w:pPr>
      <w:r w:rsidRPr="00090B58">
        <w:rPr>
          <w:sz w:val="22"/>
          <w:szCs w:val="22"/>
        </w:rPr>
        <w:t>Председатель общего собрания __________</w:t>
      </w:r>
    </w:p>
    <w:p w:rsidR="002764E7" w:rsidRPr="00090B58" w:rsidRDefault="002764E7" w:rsidP="000D004C">
      <w:pPr>
        <w:autoSpaceDE w:val="0"/>
        <w:autoSpaceDN w:val="0"/>
        <w:adjustRightInd w:val="0"/>
        <w:ind w:right="140" w:firstLine="851"/>
        <w:jc w:val="both"/>
        <w:rPr>
          <w:sz w:val="22"/>
          <w:szCs w:val="22"/>
        </w:rPr>
      </w:pPr>
      <w:r w:rsidRPr="00090B58">
        <w:rPr>
          <w:sz w:val="22"/>
          <w:szCs w:val="22"/>
        </w:rPr>
        <w:t>Уполномоченное должностное лицо органа местного самоуправления ___________</w:t>
      </w:r>
    </w:p>
    <w:p w:rsidR="002764E7" w:rsidRPr="00090B58" w:rsidRDefault="002764E7" w:rsidP="000D004C">
      <w:pPr>
        <w:autoSpaceDE w:val="0"/>
        <w:autoSpaceDN w:val="0"/>
        <w:adjustRightInd w:val="0"/>
        <w:ind w:right="140" w:firstLine="851"/>
        <w:jc w:val="both"/>
        <w:rPr>
          <w:sz w:val="22"/>
          <w:szCs w:val="22"/>
        </w:rPr>
      </w:pPr>
      <w:r w:rsidRPr="00090B58">
        <w:rPr>
          <w:sz w:val="22"/>
          <w:szCs w:val="22"/>
        </w:rPr>
        <w:t>Секретарь общего собрания ___________</w:t>
      </w: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sz w:val="22"/>
          <w:szCs w:val="22"/>
        </w:rPr>
      </w:pPr>
    </w:p>
    <w:p w:rsidR="002764E7" w:rsidRPr="00090B58" w:rsidRDefault="002764E7" w:rsidP="000D004C">
      <w:pPr>
        <w:autoSpaceDE w:val="0"/>
        <w:autoSpaceDN w:val="0"/>
        <w:adjustRightInd w:val="0"/>
        <w:ind w:right="140" w:firstLine="851"/>
        <w:jc w:val="both"/>
        <w:rPr>
          <w:sz w:val="22"/>
          <w:szCs w:val="22"/>
        </w:rPr>
      </w:pPr>
      <w:r w:rsidRPr="00090B58">
        <w:rPr>
          <w:sz w:val="22"/>
          <w:szCs w:val="22"/>
        </w:rPr>
        <w:t>«___» ________20__ г.__</w:t>
      </w:r>
    </w:p>
    <w:p w:rsidR="00120F75" w:rsidRDefault="00120F75" w:rsidP="00B67F28">
      <w:pPr>
        <w:autoSpaceDE w:val="0"/>
        <w:autoSpaceDN w:val="0"/>
        <w:adjustRightInd w:val="0"/>
        <w:ind w:left="567" w:right="140"/>
        <w:jc w:val="right"/>
        <w:rPr>
          <w:sz w:val="22"/>
          <w:szCs w:val="22"/>
        </w:rPr>
      </w:pPr>
    </w:p>
    <w:p w:rsidR="005B6C5D" w:rsidRDefault="005B6C5D" w:rsidP="00B67F28">
      <w:pPr>
        <w:autoSpaceDE w:val="0"/>
        <w:autoSpaceDN w:val="0"/>
        <w:adjustRightInd w:val="0"/>
        <w:ind w:left="567" w:right="140"/>
        <w:jc w:val="right"/>
        <w:rPr>
          <w:sz w:val="22"/>
          <w:szCs w:val="22"/>
        </w:rPr>
      </w:pPr>
    </w:p>
    <w:p w:rsidR="005B6C5D" w:rsidRDefault="005B6C5D" w:rsidP="00B67F28">
      <w:pPr>
        <w:autoSpaceDE w:val="0"/>
        <w:autoSpaceDN w:val="0"/>
        <w:adjustRightInd w:val="0"/>
        <w:ind w:left="567" w:right="140"/>
        <w:jc w:val="right"/>
        <w:rPr>
          <w:sz w:val="22"/>
          <w:szCs w:val="22"/>
        </w:rPr>
      </w:pPr>
    </w:p>
    <w:p w:rsidR="002764E7" w:rsidRPr="005618EF" w:rsidRDefault="002764E7" w:rsidP="00B67F28">
      <w:pPr>
        <w:autoSpaceDE w:val="0"/>
        <w:autoSpaceDN w:val="0"/>
        <w:adjustRightInd w:val="0"/>
        <w:ind w:left="567" w:right="140"/>
        <w:jc w:val="right"/>
        <w:rPr>
          <w:sz w:val="22"/>
          <w:szCs w:val="22"/>
        </w:rPr>
      </w:pPr>
      <w:r w:rsidRPr="005618EF">
        <w:rPr>
          <w:sz w:val="22"/>
          <w:szCs w:val="22"/>
        </w:rPr>
        <w:t xml:space="preserve">Приложение </w:t>
      </w:r>
      <w:r w:rsidR="00A620C0">
        <w:rPr>
          <w:sz w:val="22"/>
          <w:szCs w:val="22"/>
        </w:rPr>
        <w:t>№1</w:t>
      </w:r>
    </w:p>
    <w:p w:rsidR="002764E7" w:rsidRPr="005618EF" w:rsidRDefault="002764E7" w:rsidP="00B67F28">
      <w:pPr>
        <w:autoSpaceDE w:val="0"/>
        <w:autoSpaceDN w:val="0"/>
        <w:adjustRightInd w:val="0"/>
        <w:ind w:left="567" w:right="140"/>
        <w:jc w:val="right"/>
        <w:rPr>
          <w:sz w:val="22"/>
          <w:szCs w:val="22"/>
        </w:rPr>
      </w:pPr>
      <w:r w:rsidRPr="005618EF">
        <w:rPr>
          <w:sz w:val="22"/>
          <w:szCs w:val="22"/>
        </w:rPr>
        <w:t>к протоколу общего собрания участников долевой собственности</w:t>
      </w:r>
    </w:p>
    <w:p w:rsidR="002764E7" w:rsidRPr="005618EF" w:rsidRDefault="002764E7" w:rsidP="00B67F28">
      <w:pPr>
        <w:autoSpaceDE w:val="0"/>
        <w:autoSpaceDN w:val="0"/>
        <w:adjustRightInd w:val="0"/>
        <w:ind w:left="567" w:right="140"/>
        <w:jc w:val="right"/>
        <w:rPr>
          <w:sz w:val="22"/>
          <w:szCs w:val="22"/>
        </w:rPr>
      </w:pPr>
      <w:r w:rsidRPr="005618EF">
        <w:rPr>
          <w:sz w:val="22"/>
          <w:szCs w:val="22"/>
        </w:rPr>
        <w:t>на земельный участок с кадастровым номером ______________</w:t>
      </w:r>
    </w:p>
    <w:p w:rsidR="002764E7" w:rsidRPr="005D3277" w:rsidRDefault="002764E7" w:rsidP="00B67F28">
      <w:pPr>
        <w:autoSpaceDE w:val="0"/>
        <w:autoSpaceDN w:val="0"/>
        <w:adjustRightInd w:val="0"/>
        <w:ind w:left="567" w:right="140"/>
        <w:jc w:val="right"/>
      </w:pPr>
      <w:r w:rsidRPr="005618EF">
        <w:rPr>
          <w:sz w:val="22"/>
          <w:szCs w:val="22"/>
        </w:rPr>
        <w:t>от «____»_______20__ года</w:t>
      </w:r>
      <w:r w:rsidRPr="005D3277">
        <w:t>.</w:t>
      </w:r>
    </w:p>
    <w:p w:rsidR="002764E7" w:rsidRDefault="002764E7" w:rsidP="00B67F28">
      <w:pPr>
        <w:autoSpaceDE w:val="0"/>
        <w:autoSpaceDN w:val="0"/>
        <w:adjustRightInd w:val="0"/>
        <w:ind w:left="567" w:right="140"/>
        <w:jc w:val="both"/>
      </w:pPr>
      <w:r w:rsidRPr="005D3277">
        <w:t>На собрании присутствуют:</w:t>
      </w:r>
    </w:p>
    <w:p w:rsidR="00B67F28" w:rsidRPr="005D3277" w:rsidRDefault="00B67F28" w:rsidP="00B67F28">
      <w:pPr>
        <w:autoSpaceDE w:val="0"/>
        <w:autoSpaceDN w:val="0"/>
        <w:adjustRightInd w:val="0"/>
        <w:ind w:left="567" w:right="140"/>
        <w:jc w:val="both"/>
        <w:rPr>
          <w:sz w:val="20"/>
          <w:szCs w:val="20"/>
        </w:rPr>
      </w:pPr>
    </w:p>
    <w:tbl>
      <w:tblPr>
        <w:tblW w:w="108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127"/>
        <w:gridCol w:w="1984"/>
        <w:gridCol w:w="1843"/>
        <w:gridCol w:w="850"/>
        <w:gridCol w:w="1843"/>
        <w:gridCol w:w="1418"/>
      </w:tblGrid>
      <w:tr w:rsidR="002764E7" w:rsidRPr="005D3277" w:rsidTr="00B67F28">
        <w:trPr>
          <w:trHeight w:val="1852"/>
        </w:trPr>
        <w:tc>
          <w:tcPr>
            <w:tcW w:w="774" w:type="dxa"/>
          </w:tcPr>
          <w:p w:rsidR="002764E7" w:rsidRPr="004A1557" w:rsidRDefault="002764E7" w:rsidP="00551DEC">
            <w:pPr>
              <w:autoSpaceDE w:val="0"/>
              <w:autoSpaceDN w:val="0"/>
              <w:adjustRightInd w:val="0"/>
              <w:ind w:left="33" w:right="-250"/>
              <w:jc w:val="both"/>
              <w:rPr>
                <w:bCs/>
                <w:sz w:val="20"/>
                <w:szCs w:val="20"/>
              </w:rPr>
            </w:pPr>
            <w:r w:rsidRPr="004A1557">
              <w:rPr>
                <w:bCs/>
                <w:sz w:val="20"/>
                <w:szCs w:val="20"/>
              </w:rPr>
              <w:t>№ п/п</w:t>
            </w:r>
          </w:p>
        </w:tc>
        <w:tc>
          <w:tcPr>
            <w:tcW w:w="2127" w:type="dxa"/>
          </w:tcPr>
          <w:p w:rsidR="002764E7" w:rsidRPr="005D3277" w:rsidRDefault="002764E7" w:rsidP="00551DEC">
            <w:pPr>
              <w:autoSpaceDE w:val="0"/>
              <w:autoSpaceDN w:val="0"/>
              <w:adjustRightInd w:val="0"/>
              <w:ind w:right="30"/>
              <w:rPr>
                <w:sz w:val="20"/>
                <w:szCs w:val="20"/>
              </w:rPr>
            </w:pPr>
            <w:r w:rsidRPr="005D3277">
              <w:rPr>
                <w:sz w:val="20"/>
                <w:szCs w:val="20"/>
              </w:rPr>
              <w:t>ФИО (</w:t>
            </w:r>
            <w:r>
              <w:rPr>
                <w:sz w:val="20"/>
                <w:szCs w:val="20"/>
              </w:rPr>
              <w:t>наименование юридического лица)</w:t>
            </w:r>
          </w:p>
          <w:p w:rsidR="002764E7" w:rsidRPr="005D3277" w:rsidRDefault="002764E7" w:rsidP="00551DEC">
            <w:pPr>
              <w:autoSpaceDE w:val="0"/>
              <w:autoSpaceDN w:val="0"/>
              <w:adjustRightInd w:val="0"/>
              <w:ind w:right="30"/>
              <w:rPr>
                <w:sz w:val="20"/>
                <w:szCs w:val="20"/>
              </w:rPr>
            </w:pPr>
            <w:r>
              <w:rPr>
                <w:sz w:val="20"/>
                <w:szCs w:val="20"/>
              </w:rPr>
              <w:t>участника</w:t>
            </w:r>
          </w:p>
          <w:p w:rsidR="002764E7" w:rsidRPr="005D3277" w:rsidRDefault="002764E7" w:rsidP="00551DEC">
            <w:pPr>
              <w:autoSpaceDE w:val="0"/>
              <w:autoSpaceDN w:val="0"/>
              <w:adjustRightInd w:val="0"/>
              <w:ind w:right="30"/>
              <w:jc w:val="both"/>
              <w:rPr>
                <w:bCs/>
                <w:sz w:val="20"/>
                <w:szCs w:val="20"/>
              </w:rPr>
            </w:pPr>
            <w:r>
              <w:rPr>
                <w:sz w:val="20"/>
                <w:szCs w:val="20"/>
              </w:rPr>
              <w:t>долевой собственности</w:t>
            </w:r>
          </w:p>
        </w:tc>
        <w:tc>
          <w:tcPr>
            <w:tcW w:w="1984" w:type="dxa"/>
          </w:tcPr>
          <w:p w:rsidR="002764E7" w:rsidRDefault="002764E7" w:rsidP="00551DEC">
            <w:pPr>
              <w:autoSpaceDE w:val="0"/>
              <w:autoSpaceDN w:val="0"/>
              <w:adjustRightInd w:val="0"/>
              <w:ind w:left="37" w:right="21"/>
              <w:rPr>
                <w:sz w:val="20"/>
                <w:szCs w:val="20"/>
              </w:rPr>
            </w:pPr>
            <w:r w:rsidRPr="005D3277">
              <w:rPr>
                <w:sz w:val="20"/>
                <w:szCs w:val="20"/>
              </w:rPr>
              <w:t xml:space="preserve">ФИО </w:t>
            </w:r>
          </w:p>
          <w:p w:rsidR="002764E7" w:rsidRPr="005D3277" w:rsidRDefault="002764E7" w:rsidP="00551DEC">
            <w:pPr>
              <w:autoSpaceDE w:val="0"/>
              <w:autoSpaceDN w:val="0"/>
              <w:adjustRightInd w:val="0"/>
              <w:ind w:left="37" w:right="21"/>
              <w:rPr>
                <w:sz w:val="20"/>
                <w:szCs w:val="20"/>
              </w:rPr>
            </w:pPr>
            <w:r>
              <w:rPr>
                <w:sz w:val="20"/>
                <w:szCs w:val="20"/>
              </w:rPr>
              <w:t>представителя</w:t>
            </w:r>
          </w:p>
          <w:p w:rsidR="002764E7" w:rsidRPr="005D3277" w:rsidRDefault="002764E7" w:rsidP="00551DEC">
            <w:pPr>
              <w:autoSpaceDE w:val="0"/>
              <w:autoSpaceDN w:val="0"/>
              <w:adjustRightInd w:val="0"/>
              <w:ind w:left="37" w:right="21"/>
              <w:rPr>
                <w:sz w:val="20"/>
                <w:szCs w:val="20"/>
              </w:rPr>
            </w:pPr>
            <w:r w:rsidRPr="005D3277">
              <w:rPr>
                <w:sz w:val="20"/>
                <w:szCs w:val="20"/>
              </w:rPr>
              <w:t>собственника,</w:t>
            </w:r>
          </w:p>
          <w:p w:rsidR="002764E7" w:rsidRPr="005D3277" w:rsidRDefault="002764E7" w:rsidP="00551DEC">
            <w:pPr>
              <w:autoSpaceDE w:val="0"/>
              <w:autoSpaceDN w:val="0"/>
              <w:adjustRightInd w:val="0"/>
              <w:ind w:left="37" w:right="21"/>
              <w:rPr>
                <w:sz w:val="20"/>
                <w:szCs w:val="20"/>
              </w:rPr>
            </w:pPr>
            <w:r w:rsidRPr="005D3277">
              <w:rPr>
                <w:sz w:val="20"/>
                <w:szCs w:val="20"/>
              </w:rPr>
              <w:t>реквизиты документа,</w:t>
            </w:r>
          </w:p>
          <w:p w:rsidR="002764E7" w:rsidRPr="005D3277" w:rsidRDefault="002764E7" w:rsidP="00551DEC">
            <w:pPr>
              <w:autoSpaceDE w:val="0"/>
              <w:autoSpaceDN w:val="0"/>
              <w:adjustRightInd w:val="0"/>
              <w:ind w:left="37" w:right="21"/>
              <w:rPr>
                <w:sz w:val="20"/>
                <w:szCs w:val="20"/>
              </w:rPr>
            </w:pPr>
            <w:r w:rsidRPr="005D3277">
              <w:rPr>
                <w:sz w:val="20"/>
                <w:szCs w:val="20"/>
              </w:rPr>
              <w:t>подтверждающего</w:t>
            </w:r>
          </w:p>
          <w:p w:rsidR="002764E7" w:rsidRPr="005D3277" w:rsidRDefault="002764E7" w:rsidP="00551DEC">
            <w:pPr>
              <w:autoSpaceDE w:val="0"/>
              <w:autoSpaceDN w:val="0"/>
              <w:adjustRightInd w:val="0"/>
              <w:ind w:left="37" w:right="21"/>
              <w:rPr>
                <w:bCs/>
                <w:sz w:val="20"/>
                <w:szCs w:val="20"/>
              </w:rPr>
            </w:pPr>
            <w:r w:rsidRPr="005D3277">
              <w:rPr>
                <w:sz w:val="20"/>
                <w:szCs w:val="20"/>
              </w:rPr>
              <w:t xml:space="preserve">полномочия </w:t>
            </w:r>
          </w:p>
          <w:p w:rsidR="002764E7" w:rsidRPr="005D3277" w:rsidRDefault="002764E7" w:rsidP="00551DEC">
            <w:pPr>
              <w:autoSpaceDE w:val="0"/>
              <w:autoSpaceDN w:val="0"/>
              <w:adjustRightInd w:val="0"/>
              <w:ind w:left="37" w:right="21"/>
              <w:jc w:val="both"/>
              <w:rPr>
                <w:bCs/>
                <w:sz w:val="20"/>
                <w:szCs w:val="20"/>
              </w:rPr>
            </w:pPr>
          </w:p>
        </w:tc>
        <w:tc>
          <w:tcPr>
            <w:tcW w:w="1843" w:type="dxa"/>
          </w:tcPr>
          <w:p w:rsidR="002764E7" w:rsidRPr="005D3277" w:rsidRDefault="002764E7" w:rsidP="00551DEC">
            <w:pPr>
              <w:autoSpaceDE w:val="0"/>
              <w:autoSpaceDN w:val="0"/>
              <w:adjustRightInd w:val="0"/>
              <w:ind w:left="47" w:right="-30"/>
              <w:rPr>
                <w:sz w:val="20"/>
                <w:szCs w:val="20"/>
              </w:rPr>
            </w:pPr>
            <w:r w:rsidRPr="005D3277">
              <w:rPr>
                <w:sz w:val="20"/>
                <w:szCs w:val="20"/>
              </w:rPr>
              <w:t>Реквизиты</w:t>
            </w:r>
          </w:p>
          <w:p w:rsidR="002764E7" w:rsidRPr="005D3277" w:rsidRDefault="002764E7" w:rsidP="00551DEC">
            <w:pPr>
              <w:autoSpaceDE w:val="0"/>
              <w:autoSpaceDN w:val="0"/>
              <w:adjustRightInd w:val="0"/>
              <w:ind w:left="47" w:right="-30"/>
              <w:rPr>
                <w:sz w:val="20"/>
                <w:szCs w:val="20"/>
              </w:rPr>
            </w:pPr>
            <w:r w:rsidRPr="005D3277">
              <w:rPr>
                <w:sz w:val="20"/>
                <w:szCs w:val="20"/>
              </w:rPr>
              <w:t>документа,</w:t>
            </w:r>
          </w:p>
          <w:p w:rsidR="002764E7" w:rsidRPr="005D3277" w:rsidRDefault="002764E7" w:rsidP="00551DEC">
            <w:pPr>
              <w:autoSpaceDE w:val="0"/>
              <w:autoSpaceDN w:val="0"/>
              <w:adjustRightInd w:val="0"/>
              <w:ind w:left="47" w:right="-30"/>
              <w:rPr>
                <w:sz w:val="20"/>
                <w:szCs w:val="20"/>
              </w:rPr>
            </w:pPr>
            <w:r w:rsidRPr="005D3277">
              <w:rPr>
                <w:sz w:val="20"/>
                <w:szCs w:val="20"/>
              </w:rPr>
              <w:t>удостоверяюще</w:t>
            </w:r>
            <w:r>
              <w:rPr>
                <w:sz w:val="20"/>
                <w:szCs w:val="20"/>
              </w:rPr>
              <w:t xml:space="preserve">го личность (статус юридического лица) </w:t>
            </w:r>
          </w:p>
          <w:p w:rsidR="002764E7" w:rsidRPr="005D3277" w:rsidRDefault="002764E7" w:rsidP="00090B58">
            <w:pPr>
              <w:autoSpaceDE w:val="0"/>
              <w:autoSpaceDN w:val="0"/>
              <w:adjustRightInd w:val="0"/>
              <w:ind w:left="47" w:right="-30"/>
              <w:rPr>
                <w:bCs/>
              </w:rPr>
            </w:pPr>
            <w:r>
              <w:rPr>
                <w:sz w:val="20"/>
                <w:szCs w:val="20"/>
              </w:rPr>
              <w:t xml:space="preserve">участника долевой собственности </w:t>
            </w:r>
          </w:p>
        </w:tc>
        <w:tc>
          <w:tcPr>
            <w:tcW w:w="850" w:type="dxa"/>
          </w:tcPr>
          <w:p w:rsidR="002764E7" w:rsidRPr="005D3277" w:rsidRDefault="002764E7" w:rsidP="00551DEC">
            <w:pPr>
              <w:autoSpaceDE w:val="0"/>
              <w:autoSpaceDN w:val="0"/>
              <w:adjustRightInd w:val="0"/>
              <w:ind w:right="-250"/>
              <w:jc w:val="both"/>
              <w:rPr>
                <w:bCs/>
                <w:sz w:val="20"/>
                <w:szCs w:val="20"/>
              </w:rPr>
            </w:pPr>
            <w:r w:rsidRPr="005D3277">
              <w:rPr>
                <w:bCs/>
                <w:sz w:val="20"/>
                <w:szCs w:val="20"/>
              </w:rPr>
              <w:t>Размер доли</w:t>
            </w:r>
            <w:r>
              <w:rPr>
                <w:bCs/>
                <w:sz w:val="20"/>
                <w:szCs w:val="20"/>
              </w:rPr>
              <w:t>, га</w:t>
            </w:r>
          </w:p>
        </w:tc>
        <w:tc>
          <w:tcPr>
            <w:tcW w:w="1843" w:type="dxa"/>
          </w:tcPr>
          <w:p w:rsidR="002764E7" w:rsidRPr="005D3277" w:rsidRDefault="002764E7" w:rsidP="00551DEC">
            <w:pPr>
              <w:autoSpaceDE w:val="0"/>
              <w:autoSpaceDN w:val="0"/>
              <w:adjustRightInd w:val="0"/>
              <w:ind w:left="20" w:right="-4"/>
              <w:rPr>
                <w:sz w:val="20"/>
                <w:szCs w:val="20"/>
              </w:rPr>
            </w:pPr>
            <w:r w:rsidRPr="005D3277">
              <w:rPr>
                <w:sz w:val="20"/>
                <w:szCs w:val="20"/>
              </w:rPr>
              <w:t>Реквизиты</w:t>
            </w:r>
          </w:p>
          <w:p w:rsidR="002764E7" w:rsidRPr="005D3277" w:rsidRDefault="002764E7" w:rsidP="00551DEC">
            <w:pPr>
              <w:autoSpaceDE w:val="0"/>
              <w:autoSpaceDN w:val="0"/>
              <w:adjustRightInd w:val="0"/>
              <w:ind w:left="20" w:right="-4"/>
              <w:rPr>
                <w:sz w:val="20"/>
                <w:szCs w:val="20"/>
              </w:rPr>
            </w:pPr>
            <w:r>
              <w:rPr>
                <w:sz w:val="20"/>
                <w:szCs w:val="20"/>
              </w:rPr>
              <w:t>документа</w:t>
            </w:r>
            <w:r w:rsidRPr="005D3277">
              <w:rPr>
                <w:sz w:val="20"/>
                <w:szCs w:val="20"/>
              </w:rPr>
              <w:t>,</w:t>
            </w:r>
          </w:p>
          <w:p w:rsidR="002764E7" w:rsidRPr="005D3277" w:rsidRDefault="002764E7" w:rsidP="00551DEC">
            <w:pPr>
              <w:autoSpaceDE w:val="0"/>
              <w:autoSpaceDN w:val="0"/>
              <w:adjustRightInd w:val="0"/>
              <w:ind w:left="20" w:right="-4"/>
              <w:rPr>
                <w:bCs/>
                <w:sz w:val="20"/>
                <w:szCs w:val="20"/>
              </w:rPr>
            </w:pPr>
            <w:r w:rsidRPr="005D3277">
              <w:rPr>
                <w:sz w:val="20"/>
                <w:szCs w:val="20"/>
              </w:rPr>
              <w:t>удостоверяющего</w:t>
            </w:r>
            <w:r>
              <w:rPr>
                <w:sz w:val="20"/>
                <w:szCs w:val="20"/>
              </w:rPr>
              <w:t xml:space="preserve"> </w:t>
            </w:r>
            <w:r w:rsidRPr="005D3277">
              <w:rPr>
                <w:sz w:val="20"/>
                <w:szCs w:val="20"/>
              </w:rPr>
              <w:t xml:space="preserve">право на </w:t>
            </w:r>
            <w:r>
              <w:rPr>
                <w:sz w:val="20"/>
                <w:szCs w:val="20"/>
              </w:rPr>
              <w:t>землю</w:t>
            </w:r>
          </w:p>
        </w:tc>
        <w:tc>
          <w:tcPr>
            <w:tcW w:w="1418" w:type="dxa"/>
          </w:tcPr>
          <w:p w:rsidR="002764E7" w:rsidRPr="005D3277" w:rsidRDefault="002764E7" w:rsidP="00551DEC">
            <w:pPr>
              <w:autoSpaceDE w:val="0"/>
              <w:autoSpaceDN w:val="0"/>
              <w:adjustRightInd w:val="0"/>
              <w:jc w:val="both"/>
              <w:rPr>
                <w:bCs/>
                <w:sz w:val="20"/>
                <w:szCs w:val="20"/>
              </w:rPr>
            </w:pPr>
            <w:r w:rsidRPr="005D3277">
              <w:rPr>
                <w:bCs/>
                <w:sz w:val="20"/>
                <w:szCs w:val="20"/>
              </w:rPr>
              <w:t>Дата, подпись</w:t>
            </w:r>
          </w:p>
        </w:tc>
      </w:tr>
      <w:tr w:rsidR="002764E7" w:rsidRPr="005D3277" w:rsidTr="00B67F28">
        <w:tc>
          <w:tcPr>
            <w:tcW w:w="774" w:type="dxa"/>
          </w:tcPr>
          <w:p w:rsidR="002764E7" w:rsidRPr="005D3277" w:rsidRDefault="002764E7" w:rsidP="00551DEC">
            <w:pPr>
              <w:autoSpaceDE w:val="0"/>
              <w:autoSpaceDN w:val="0"/>
              <w:adjustRightInd w:val="0"/>
              <w:ind w:left="-567" w:right="-284" w:firstLine="709"/>
              <w:jc w:val="center"/>
              <w:rPr>
                <w:bCs/>
              </w:rPr>
            </w:pPr>
            <w:r w:rsidRPr="005D3277">
              <w:rPr>
                <w:bCs/>
              </w:rPr>
              <w:t>1</w:t>
            </w:r>
          </w:p>
        </w:tc>
        <w:tc>
          <w:tcPr>
            <w:tcW w:w="2127" w:type="dxa"/>
          </w:tcPr>
          <w:p w:rsidR="002764E7" w:rsidRPr="005D3277" w:rsidRDefault="002764E7" w:rsidP="00551DEC">
            <w:pPr>
              <w:autoSpaceDE w:val="0"/>
              <w:autoSpaceDN w:val="0"/>
              <w:adjustRightInd w:val="0"/>
              <w:ind w:left="-567" w:right="-284" w:firstLine="709"/>
              <w:jc w:val="center"/>
              <w:rPr>
                <w:bCs/>
              </w:rPr>
            </w:pPr>
            <w:r w:rsidRPr="005D3277">
              <w:rPr>
                <w:bCs/>
              </w:rPr>
              <w:t>2</w:t>
            </w:r>
          </w:p>
        </w:tc>
        <w:tc>
          <w:tcPr>
            <w:tcW w:w="1984" w:type="dxa"/>
          </w:tcPr>
          <w:p w:rsidR="002764E7" w:rsidRPr="005D3277" w:rsidRDefault="002764E7" w:rsidP="00551DEC">
            <w:pPr>
              <w:autoSpaceDE w:val="0"/>
              <w:autoSpaceDN w:val="0"/>
              <w:adjustRightInd w:val="0"/>
              <w:ind w:left="-567" w:right="-284" w:firstLine="709"/>
              <w:jc w:val="center"/>
              <w:rPr>
                <w:bCs/>
              </w:rPr>
            </w:pPr>
            <w:r w:rsidRPr="005D3277">
              <w:rPr>
                <w:bCs/>
              </w:rPr>
              <w:t>3</w:t>
            </w:r>
          </w:p>
        </w:tc>
        <w:tc>
          <w:tcPr>
            <w:tcW w:w="1843" w:type="dxa"/>
          </w:tcPr>
          <w:p w:rsidR="002764E7" w:rsidRPr="005D3277" w:rsidRDefault="002764E7" w:rsidP="00551DEC">
            <w:pPr>
              <w:autoSpaceDE w:val="0"/>
              <w:autoSpaceDN w:val="0"/>
              <w:adjustRightInd w:val="0"/>
              <w:ind w:left="-567" w:right="-284" w:firstLine="709"/>
              <w:jc w:val="center"/>
              <w:rPr>
                <w:bCs/>
              </w:rPr>
            </w:pPr>
            <w:r w:rsidRPr="005D3277">
              <w:rPr>
                <w:bCs/>
              </w:rPr>
              <w:t>4</w:t>
            </w:r>
          </w:p>
        </w:tc>
        <w:tc>
          <w:tcPr>
            <w:tcW w:w="850" w:type="dxa"/>
          </w:tcPr>
          <w:p w:rsidR="002764E7" w:rsidRPr="005D3277" w:rsidRDefault="002764E7" w:rsidP="00551DEC">
            <w:pPr>
              <w:autoSpaceDE w:val="0"/>
              <w:autoSpaceDN w:val="0"/>
              <w:adjustRightInd w:val="0"/>
              <w:ind w:left="-567" w:right="-284" w:firstLine="709"/>
              <w:jc w:val="center"/>
              <w:rPr>
                <w:bCs/>
              </w:rPr>
            </w:pPr>
            <w:r w:rsidRPr="005D3277">
              <w:rPr>
                <w:bCs/>
              </w:rPr>
              <w:t>5</w:t>
            </w:r>
          </w:p>
        </w:tc>
        <w:tc>
          <w:tcPr>
            <w:tcW w:w="1843" w:type="dxa"/>
          </w:tcPr>
          <w:p w:rsidR="002764E7" w:rsidRPr="005D3277" w:rsidRDefault="002764E7" w:rsidP="00551DEC">
            <w:pPr>
              <w:autoSpaceDE w:val="0"/>
              <w:autoSpaceDN w:val="0"/>
              <w:adjustRightInd w:val="0"/>
              <w:ind w:left="-567" w:right="-284" w:firstLine="709"/>
              <w:jc w:val="center"/>
              <w:rPr>
                <w:bCs/>
              </w:rPr>
            </w:pPr>
            <w:r w:rsidRPr="005D3277">
              <w:rPr>
                <w:bCs/>
              </w:rPr>
              <w:t>6</w:t>
            </w:r>
          </w:p>
        </w:tc>
        <w:tc>
          <w:tcPr>
            <w:tcW w:w="1418" w:type="dxa"/>
          </w:tcPr>
          <w:p w:rsidR="002764E7" w:rsidRPr="005D3277" w:rsidRDefault="002764E7" w:rsidP="00551DEC">
            <w:pPr>
              <w:autoSpaceDE w:val="0"/>
              <w:autoSpaceDN w:val="0"/>
              <w:adjustRightInd w:val="0"/>
              <w:ind w:left="-567" w:right="-284" w:firstLine="709"/>
              <w:jc w:val="center"/>
              <w:rPr>
                <w:bCs/>
              </w:rPr>
            </w:pPr>
            <w:r w:rsidRPr="005D3277">
              <w:rPr>
                <w:bCs/>
              </w:rPr>
              <w:t>8</w:t>
            </w:r>
          </w:p>
        </w:tc>
      </w:tr>
      <w:tr w:rsidR="002764E7" w:rsidRPr="005D3277" w:rsidTr="00B67F28">
        <w:tc>
          <w:tcPr>
            <w:tcW w:w="774" w:type="dxa"/>
          </w:tcPr>
          <w:p w:rsidR="002764E7" w:rsidRPr="005D3277" w:rsidRDefault="002764E7" w:rsidP="00551DEC">
            <w:pPr>
              <w:autoSpaceDE w:val="0"/>
              <w:autoSpaceDN w:val="0"/>
              <w:adjustRightInd w:val="0"/>
              <w:ind w:left="-567" w:right="-284" w:firstLine="709"/>
              <w:jc w:val="both"/>
              <w:rPr>
                <w:bCs/>
              </w:rPr>
            </w:pPr>
          </w:p>
        </w:tc>
        <w:tc>
          <w:tcPr>
            <w:tcW w:w="2127" w:type="dxa"/>
          </w:tcPr>
          <w:p w:rsidR="002764E7" w:rsidRPr="005D3277" w:rsidRDefault="002764E7" w:rsidP="00551DEC">
            <w:pPr>
              <w:autoSpaceDE w:val="0"/>
              <w:autoSpaceDN w:val="0"/>
              <w:adjustRightInd w:val="0"/>
              <w:ind w:left="-567" w:right="-284" w:firstLine="709"/>
              <w:jc w:val="both"/>
              <w:rPr>
                <w:bCs/>
              </w:rPr>
            </w:pPr>
          </w:p>
        </w:tc>
        <w:tc>
          <w:tcPr>
            <w:tcW w:w="1984" w:type="dxa"/>
          </w:tcPr>
          <w:p w:rsidR="002764E7" w:rsidRPr="005D3277" w:rsidRDefault="002764E7" w:rsidP="00551DEC">
            <w:pPr>
              <w:autoSpaceDE w:val="0"/>
              <w:autoSpaceDN w:val="0"/>
              <w:adjustRightInd w:val="0"/>
              <w:ind w:left="-567" w:right="-284" w:firstLine="709"/>
              <w:jc w:val="both"/>
              <w:rPr>
                <w:bCs/>
              </w:rPr>
            </w:pPr>
          </w:p>
        </w:tc>
        <w:tc>
          <w:tcPr>
            <w:tcW w:w="1843" w:type="dxa"/>
          </w:tcPr>
          <w:p w:rsidR="002764E7" w:rsidRPr="005D3277" w:rsidRDefault="002764E7" w:rsidP="00551DEC">
            <w:pPr>
              <w:autoSpaceDE w:val="0"/>
              <w:autoSpaceDN w:val="0"/>
              <w:adjustRightInd w:val="0"/>
              <w:ind w:left="-567" w:right="-284" w:firstLine="709"/>
              <w:jc w:val="both"/>
              <w:rPr>
                <w:bCs/>
              </w:rPr>
            </w:pPr>
          </w:p>
        </w:tc>
        <w:tc>
          <w:tcPr>
            <w:tcW w:w="850" w:type="dxa"/>
          </w:tcPr>
          <w:p w:rsidR="002764E7" w:rsidRPr="005D3277" w:rsidRDefault="002764E7" w:rsidP="00551DEC">
            <w:pPr>
              <w:autoSpaceDE w:val="0"/>
              <w:autoSpaceDN w:val="0"/>
              <w:adjustRightInd w:val="0"/>
              <w:ind w:left="-567" w:right="-284" w:firstLine="709"/>
              <w:jc w:val="both"/>
              <w:rPr>
                <w:bCs/>
              </w:rPr>
            </w:pPr>
          </w:p>
        </w:tc>
        <w:tc>
          <w:tcPr>
            <w:tcW w:w="1843" w:type="dxa"/>
          </w:tcPr>
          <w:p w:rsidR="002764E7" w:rsidRPr="005D3277" w:rsidRDefault="002764E7" w:rsidP="00551DEC">
            <w:pPr>
              <w:autoSpaceDE w:val="0"/>
              <w:autoSpaceDN w:val="0"/>
              <w:adjustRightInd w:val="0"/>
              <w:ind w:left="-567" w:right="-284" w:firstLine="709"/>
              <w:jc w:val="both"/>
              <w:rPr>
                <w:bCs/>
              </w:rPr>
            </w:pPr>
          </w:p>
        </w:tc>
        <w:tc>
          <w:tcPr>
            <w:tcW w:w="1418" w:type="dxa"/>
          </w:tcPr>
          <w:p w:rsidR="002764E7" w:rsidRPr="005D3277" w:rsidRDefault="002764E7" w:rsidP="00551DEC">
            <w:pPr>
              <w:autoSpaceDE w:val="0"/>
              <w:autoSpaceDN w:val="0"/>
              <w:adjustRightInd w:val="0"/>
              <w:ind w:left="-567" w:right="-284" w:firstLine="709"/>
              <w:jc w:val="both"/>
              <w:rPr>
                <w:bCs/>
              </w:rPr>
            </w:pPr>
          </w:p>
        </w:tc>
      </w:tr>
    </w:tbl>
    <w:p w:rsidR="002764E7" w:rsidRDefault="002764E7" w:rsidP="002764E7">
      <w:pPr>
        <w:autoSpaceDE w:val="0"/>
        <w:autoSpaceDN w:val="0"/>
        <w:adjustRightInd w:val="0"/>
        <w:ind w:left="-567" w:right="-284" w:firstLine="709"/>
      </w:pPr>
    </w:p>
    <w:p w:rsidR="002764E7" w:rsidRPr="0052612F" w:rsidRDefault="002764E7" w:rsidP="00B67F28">
      <w:pPr>
        <w:autoSpaceDE w:val="0"/>
        <w:autoSpaceDN w:val="0"/>
        <w:adjustRightInd w:val="0"/>
        <w:ind w:left="567" w:right="-284"/>
      </w:pPr>
      <w:r w:rsidRPr="0052612F">
        <w:t>Председатель общего собрания __________</w:t>
      </w:r>
    </w:p>
    <w:p w:rsidR="002764E7" w:rsidRPr="0052612F" w:rsidRDefault="002764E7" w:rsidP="00B67F28">
      <w:pPr>
        <w:autoSpaceDE w:val="0"/>
        <w:autoSpaceDN w:val="0"/>
        <w:adjustRightInd w:val="0"/>
        <w:ind w:left="567" w:right="-284"/>
      </w:pPr>
      <w:r w:rsidRPr="0052612F">
        <w:t>Уполномоченное должностное лицо</w:t>
      </w:r>
      <w:r>
        <w:t xml:space="preserve"> </w:t>
      </w:r>
      <w:r w:rsidRPr="0052612F">
        <w:t>органа местного самоуправления ___________</w:t>
      </w:r>
    </w:p>
    <w:p w:rsidR="002764E7" w:rsidRPr="0052612F" w:rsidRDefault="002764E7" w:rsidP="00B67F28">
      <w:pPr>
        <w:autoSpaceDE w:val="0"/>
        <w:autoSpaceDN w:val="0"/>
        <w:adjustRightInd w:val="0"/>
        <w:ind w:left="567" w:right="-284"/>
      </w:pPr>
      <w:r w:rsidRPr="0052612F">
        <w:t>Секретарь общего собрания ___________</w:t>
      </w:r>
    </w:p>
    <w:p w:rsidR="002764E7" w:rsidRDefault="002764E7" w:rsidP="00B67F28">
      <w:pPr>
        <w:autoSpaceDE w:val="0"/>
        <w:autoSpaceDN w:val="0"/>
        <w:adjustRightInd w:val="0"/>
        <w:ind w:left="567" w:right="-284"/>
        <w:jc w:val="both"/>
      </w:pPr>
      <w:r w:rsidRPr="0052612F">
        <w:t>«___» ________20__ г.</w:t>
      </w:r>
    </w:p>
    <w:p w:rsidR="002764E7" w:rsidRPr="006640AD" w:rsidRDefault="002764E7" w:rsidP="00417056">
      <w:pPr>
        <w:autoSpaceDE w:val="0"/>
        <w:autoSpaceDN w:val="0"/>
        <w:adjustRightInd w:val="0"/>
        <w:ind w:left="567" w:firstLine="709"/>
        <w:jc w:val="both"/>
        <w:rPr>
          <w:b/>
          <w:sz w:val="22"/>
          <w:szCs w:val="22"/>
        </w:rPr>
      </w:pPr>
    </w:p>
    <w:sectPr w:rsidR="002764E7" w:rsidRPr="006640AD" w:rsidSect="00BB54E1">
      <w:headerReference w:type="even" r:id="rId14"/>
      <w:headerReference w:type="default" r:id="rId15"/>
      <w:footerReference w:type="first" r:id="rId16"/>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364" w:rsidRDefault="00826364">
      <w:r>
        <w:separator/>
      </w:r>
    </w:p>
  </w:endnote>
  <w:endnote w:type="continuationSeparator" w:id="0">
    <w:p w:rsidR="00826364" w:rsidRDefault="0082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1C6" w:rsidRPr="002805AF" w:rsidRDefault="002805AF">
    <w:pPr>
      <w:pStyle w:val="ae"/>
      <w:rPr>
        <w:sz w:val="16"/>
      </w:rPr>
    </w:pPr>
    <w:r>
      <w:rPr>
        <w:sz w:val="16"/>
      </w:rPr>
      <w:t>Рег. № Исх 00965/07 от 18.05.2018, Подписано ЭП: Гусев Алексей Александрович, Начальник Департамента 17.05.2018 20:27:58,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364" w:rsidRDefault="00826364">
      <w:r>
        <w:separator/>
      </w:r>
    </w:p>
  </w:footnote>
  <w:footnote w:type="continuationSeparator" w:id="0">
    <w:p w:rsidR="00826364" w:rsidRDefault="0082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9E" w:rsidRDefault="003B759E" w:rsidP="00DD3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759E" w:rsidRDefault="003B75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9E" w:rsidRDefault="003B759E" w:rsidP="00DD3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5004">
      <w:rPr>
        <w:rStyle w:val="a5"/>
        <w:noProof/>
      </w:rPr>
      <w:t>2</w:t>
    </w:r>
    <w:r>
      <w:rPr>
        <w:rStyle w:val="a5"/>
      </w:rPr>
      <w:fldChar w:fldCharType="end"/>
    </w:r>
  </w:p>
  <w:p w:rsidR="003B759E" w:rsidRDefault="003B75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CDF"/>
    <w:multiLevelType w:val="hybridMultilevel"/>
    <w:tmpl w:val="C4EE605E"/>
    <w:lvl w:ilvl="0" w:tplc="DC4AA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64731B7"/>
    <w:multiLevelType w:val="hybridMultilevel"/>
    <w:tmpl w:val="12E8C27E"/>
    <w:lvl w:ilvl="0" w:tplc="788285C4">
      <w:start w:val="1"/>
      <w:numFmt w:val="decimal"/>
      <w:lvlText w:val="%1."/>
      <w:lvlJc w:val="left"/>
      <w:pPr>
        <w:ind w:left="4946" w:hanging="360"/>
      </w:pPr>
      <w:rPr>
        <w:rFonts w:hint="default"/>
      </w:rPr>
    </w:lvl>
    <w:lvl w:ilvl="1" w:tplc="04190019" w:tentative="1">
      <w:start w:val="1"/>
      <w:numFmt w:val="lowerLetter"/>
      <w:lvlText w:val="%2."/>
      <w:lvlJc w:val="left"/>
      <w:pPr>
        <w:ind w:left="5666" w:hanging="360"/>
      </w:pPr>
    </w:lvl>
    <w:lvl w:ilvl="2" w:tplc="0419001B" w:tentative="1">
      <w:start w:val="1"/>
      <w:numFmt w:val="lowerRoman"/>
      <w:lvlText w:val="%3."/>
      <w:lvlJc w:val="right"/>
      <w:pPr>
        <w:ind w:left="6386" w:hanging="180"/>
      </w:pPr>
    </w:lvl>
    <w:lvl w:ilvl="3" w:tplc="0419000F" w:tentative="1">
      <w:start w:val="1"/>
      <w:numFmt w:val="decimal"/>
      <w:lvlText w:val="%4."/>
      <w:lvlJc w:val="left"/>
      <w:pPr>
        <w:ind w:left="7106" w:hanging="360"/>
      </w:pPr>
    </w:lvl>
    <w:lvl w:ilvl="4" w:tplc="04190019" w:tentative="1">
      <w:start w:val="1"/>
      <w:numFmt w:val="lowerLetter"/>
      <w:lvlText w:val="%5."/>
      <w:lvlJc w:val="left"/>
      <w:pPr>
        <w:ind w:left="7826" w:hanging="360"/>
      </w:pPr>
    </w:lvl>
    <w:lvl w:ilvl="5" w:tplc="0419001B" w:tentative="1">
      <w:start w:val="1"/>
      <w:numFmt w:val="lowerRoman"/>
      <w:lvlText w:val="%6."/>
      <w:lvlJc w:val="right"/>
      <w:pPr>
        <w:ind w:left="8546" w:hanging="180"/>
      </w:pPr>
    </w:lvl>
    <w:lvl w:ilvl="6" w:tplc="0419000F" w:tentative="1">
      <w:start w:val="1"/>
      <w:numFmt w:val="decimal"/>
      <w:lvlText w:val="%7."/>
      <w:lvlJc w:val="left"/>
      <w:pPr>
        <w:ind w:left="9266" w:hanging="360"/>
      </w:pPr>
    </w:lvl>
    <w:lvl w:ilvl="7" w:tplc="04190019" w:tentative="1">
      <w:start w:val="1"/>
      <w:numFmt w:val="lowerLetter"/>
      <w:lvlText w:val="%8."/>
      <w:lvlJc w:val="left"/>
      <w:pPr>
        <w:ind w:left="9986" w:hanging="360"/>
      </w:pPr>
    </w:lvl>
    <w:lvl w:ilvl="8" w:tplc="0419001B" w:tentative="1">
      <w:start w:val="1"/>
      <w:numFmt w:val="lowerRoman"/>
      <w:lvlText w:val="%9."/>
      <w:lvlJc w:val="right"/>
      <w:pPr>
        <w:ind w:left="10706" w:hanging="180"/>
      </w:pPr>
    </w:lvl>
  </w:abstractNum>
  <w:abstractNum w:abstractNumId="2" w15:restartNumberingAfterBreak="0">
    <w:nsid w:val="36AD3DFC"/>
    <w:multiLevelType w:val="hybridMultilevel"/>
    <w:tmpl w:val="C370324C"/>
    <w:lvl w:ilvl="0" w:tplc="DD9E7AB6">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CB643A0"/>
    <w:multiLevelType w:val="hybridMultilevel"/>
    <w:tmpl w:val="FAAA00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44DAE"/>
    <w:multiLevelType w:val="hybridMultilevel"/>
    <w:tmpl w:val="1312EF90"/>
    <w:lvl w:ilvl="0" w:tplc="7CF2F740">
      <w:start w:val="1"/>
      <w:numFmt w:val="upperRoman"/>
      <w:lvlText w:val="%1."/>
      <w:lvlJc w:val="left"/>
      <w:pPr>
        <w:ind w:left="1996" w:hanging="7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15:restartNumberingAfterBreak="0">
    <w:nsid w:val="46AB55AD"/>
    <w:multiLevelType w:val="hybridMultilevel"/>
    <w:tmpl w:val="C7E4EF34"/>
    <w:lvl w:ilvl="0" w:tplc="01F09B3C">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C6914E9"/>
    <w:multiLevelType w:val="hybridMultilevel"/>
    <w:tmpl w:val="7FF6A398"/>
    <w:lvl w:ilvl="0" w:tplc="FDDC6F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4AA5871"/>
    <w:multiLevelType w:val="hybridMultilevel"/>
    <w:tmpl w:val="1DA23CDC"/>
    <w:lvl w:ilvl="0" w:tplc="FAE84DA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15:restartNumberingAfterBreak="0">
    <w:nsid w:val="6D831837"/>
    <w:multiLevelType w:val="hybridMultilevel"/>
    <w:tmpl w:val="B56436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8"/>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1C"/>
    <w:rsid w:val="0000039A"/>
    <w:rsid w:val="00007F6F"/>
    <w:rsid w:val="00013A10"/>
    <w:rsid w:val="00016A60"/>
    <w:rsid w:val="00023648"/>
    <w:rsid w:val="00035497"/>
    <w:rsid w:val="00035B8D"/>
    <w:rsid w:val="00051059"/>
    <w:rsid w:val="000546E6"/>
    <w:rsid w:val="000572A6"/>
    <w:rsid w:val="000643F2"/>
    <w:rsid w:val="0006644C"/>
    <w:rsid w:val="00085F0D"/>
    <w:rsid w:val="00090B58"/>
    <w:rsid w:val="0009605D"/>
    <w:rsid w:val="000A7AED"/>
    <w:rsid w:val="000B4193"/>
    <w:rsid w:val="000B64C5"/>
    <w:rsid w:val="000C28E3"/>
    <w:rsid w:val="000C3122"/>
    <w:rsid w:val="000D004C"/>
    <w:rsid w:val="000E113C"/>
    <w:rsid w:val="000E5004"/>
    <w:rsid w:val="000E59B5"/>
    <w:rsid w:val="000F39CE"/>
    <w:rsid w:val="00101352"/>
    <w:rsid w:val="0010262F"/>
    <w:rsid w:val="001040B4"/>
    <w:rsid w:val="00105A7A"/>
    <w:rsid w:val="00120F75"/>
    <w:rsid w:val="00125754"/>
    <w:rsid w:val="00137041"/>
    <w:rsid w:val="00137A03"/>
    <w:rsid w:val="0014360F"/>
    <w:rsid w:val="00146781"/>
    <w:rsid w:val="00146EBC"/>
    <w:rsid w:val="00154E98"/>
    <w:rsid w:val="00165252"/>
    <w:rsid w:val="0016526A"/>
    <w:rsid w:val="00172A76"/>
    <w:rsid w:val="0018526F"/>
    <w:rsid w:val="001905AE"/>
    <w:rsid w:val="001914E9"/>
    <w:rsid w:val="00191621"/>
    <w:rsid w:val="00195084"/>
    <w:rsid w:val="001A159D"/>
    <w:rsid w:val="001A3368"/>
    <w:rsid w:val="001B31D0"/>
    <w:rsid w:val="001C0D02"/>
    <w:rsid w:val="001C2F92"/>
    <w:rsid w:val="001C64F6"/>
    <w:rsid w:val="001D04CF"/>
    <w:rsid w:val="001D703F"/>
    <w:rsid w:val="001E0220"/>
    <w:rsid w:val="001E15AA"/>
    <w:rsid w:val="001E39AE"/>
    <w:rsid w:val="001E5AB8"/>
    <w:rsid w:val="001E6F88"/>
    <w:rsid w:val="0020577E"/>
    <w:rsid w:val="00207ACF"/>
    <w:rsid w:val="00212ED5"/>
    <w:rsid w:val="00213B5C"/>
    <w:rsid w:val="00223849"/>
    <w:rsid w:val="00226760"/>
    <w:rsid w:val="002355BC"/>
    <w:rsid w:val="00236246"/>
    <w:rsid w:val="00243044"/>
    <w:rsid w:val="0024751A"/>
    <w:rsid w:val="00256037"/>
    <w:rsid w:val="00275007"/>
    <w:rsid w:val="002764E7"/>
    <w:rsid w:val="00277D03"/>
    <w:rsid w:val="002805AF"/>
    <w:rsid w:val="00283C38"/>
    <w:rsid w:val="002907B5"/>
    <w:rsid w:val="002A0D0C"/>
    <w:rsid w:val="002A0D1A"/>
    <w:rsid w:val="002A14B3"/>
    <w:rsid w:val="002A4D0A"/>
    <w:rsid w:val="002A543E"/>
    <w:rsid w:val="002C1412"/>
    <w:rsid w:val="002E0E1A"/>
    <w:rsid w:val="002E74FC"/>
    <w:rsid w:val="002F06EC"/>
    <w:rsid w:val="002F0C9A"/>
    <w:rsid w:val="002F786A"/>
    <w:rsid w:val="00315FCA"/>
    <w:rsid w:val="00332A52"/>
    <w:rsid w:val="003337B5"/>
    <w:rsid w:val="00335C42"/>
    <w:rsid w:val="003644A5"/>
    <w:rsid w:val="003747FB"/>
    <w:rsid w:val="00380A44"/>
    <w:rsid w:val="0038321B"/>
    <w:rsid w:val="00383966"/>
    <w:rsid w:val="00396643"/>
    <w:rsid w:val="003A15AC"/>
    <w:rsid w:val="003A2483"/>
    <w:rsid w:val="003A4F73"/>
    <w:rsid w:val="003B759E"/>
    <w:rsid w:val="003C4D92"/>
    <w:rsid w:val="003E0127"/>
    <w:rsid w:val="003E7431"/>
    <w:rsid w:val="003F1EA0"/>
    <w:rsid w:val="003F34A4"/>
    <w:rsid w:val="003F7866"/>
    <w:rsid w:val="00402465"/>
    <w:rsid w:val="00407DF7"/>
    <w:rsid w:val="00416DEC"/>
    <w:rsid w:val="00417056"/>
    <w:rsid w:val="0041708A"/>
    <w:rsid w:val="004402AE"/>
    <w:rsid w:val="0044419B"/>
    <w:rsid w:val="004502C8"/>
    <w:rsid w:val="0045095A"/>
    <w:rsid w:val="00453411"/>
    <w:rsid w:val="004637F5"/>
    <w:rsid w:val="004658C4"/>
    <w:rsid w:val="00470BDA"/>
    <w:rsid w:val="0047364D"/>
    <w:rsid w:val="00490002"/>
    <w:rsid w:val="0049209A"/>
    <w:rsid w:val="00492E00"/>
    <w:rsid w:val="004A41A4"/>
    <w:rsid w:val="004A429F"/>
    <w:rsid w:val="004A4768"/>
    <w:rsid w:val="004A631E"/>
    <w:rsid w:val="004B034C"/>
    <w:rsid w:val="004C7FE8"/>
    <w:rsid w:val="004E0153"/>
    <w:rsid w:val="00511992"/>
    <w:rsid w:val="0051602C"/>
    <w:rsid w:val="00516BBE"/>
    <w:rsid w:val="0051776C"/>
    <w:rsid w:val="0052612F"/>
    <w:rsid w:val="005339C1"/>
    <w:rsid w:val="005367FF"/>
    <w:rsid w:val="00551DEC"/>
    <w:rsid w:val="005524C7"/>
    <w:rsid w:val="00557EE5"/>
    <w:rsid w:val="005618EF"/>
    <w:rsid w:val="00563A3A"/>
    <w:rsid w:val="00563C51"/>
    <w:rsid w:val="00564DA9"/>
    <w:rsid w:val="00567A2C"/>
    <w:rsid w:val="00570C0F"/>
    <w:rsid w:val="00573526"/>
    <w:rsid w:val="005856AE"/>
    <w:rsid w:val="00587C95"/>
    <w:rsid w:val="005910E8"/>
    <w:rsid w:val="0059270D"/>
    <w:rsid w:val="005B6C5D"/>
    <w:rsid w:val="005C6F52"/>
    <w:rsid w:val="005D0FF5"/>
    <w:rsid w:val="005D31C6"/>
    <w:rsid w:val="005D3277"/>
    <w:rsid w:val="005E3F59"/>
    <w:rsid w:val="005E65FA"/>
    <w:rsid w:val="005F0A82"/>
    <w:rsid w:val="005F3E60"/>
    <w:rsid w:val="005F58F3"/>
    <w:rsid w:val="0061277D"/>
    <w:rsid w:val="00615B3D"/>
    <w:rsid w:val="00617FC4"/>
    <w:rsid w:val="00622E35"/>
    <w:rsid w:val="00626113"/>
    <w:rsid w:val="00630F38"/>
    <w:rsid w:val="006347BB"/>
    <w:rsid w:val="00642A5F"/>
    <w:rsid w:val="0064326E"/>
    <w:rsid w:val="00657B26"/>
    <w:rsid w:val="00660133"/>
    <w:rsid w:val="006640AD"/>
    <w:rsid w:val="006705B2"/>
    <w:rsid w:val="00670F72"/>
    <w:rsid w:val="006741C6"/>
    <w:rsid w:val="0068088E"/>
    <w:rsid w:val="00681CC2"/>
    <w:rsid w:val="00684BD9"/>
    <w:rsid w:val="00695E12"/>
    <w:rsid w:val="00696140"/>
    <w:rsid w:val="00696729"/>
    <w:rsid w:val="00696E17"/>
    <w:rsid w:val="006A04D8"/>
    <w:rsid w:val="006A7B0E"/>
    <w:rsid w:val="006B0C64"/>
    <w:rsid w:val="006D5832"/>
    <w:rsid w:val="00700CAB"/>
    <w:rsid w:val="00713BF8"/>
    <w:rsid w:val="0073408C"/>
    <w:rsid w:val="0073502F"/>
    <w:rsid w:val="007375D2"/>
    <w:rsid w:val="00744674"/>
    <w:rsid w:val="007452BA"/>
    <w:rsid w:val="00753CF7"/>
    <w:rsid w:val="007574F4"/>
    <w:rsid w:val="0075756B"/>
    <w:rsid w:val="0077072F"/>
    <w:rsid w:val="00774F54"/>
    <w:rsid w:val="00775771"/>
    <w:rsid w:val="007869CB"/>
    <w:rsid w:val="00794A2B"/>
    <w:rsid w:val="007952DD"/>
    <w:rsid w:val="007A581C"/>
    <w:rsid w:val="007C1947"/>
    <w:rsid w:val="007C7DAA"/>
    <w:rsid w:val="007D0822"/>
    <w:rsid w:val="007D0E7C"/>
    <w:rsid w:val="007D3C7E"/>
    <w:rsid w:val="007D57A5"/>
    <w:rsid w:val="007D7941"/>
    <w:rsid w:val="008070CE"/>
    <w:rsid w:val="00811790"/>
    <w:rsid w:val="00811A21"/>
    <w:rsid w:val="00817987"/>
    <w:rsid w:val="00826364"/>
    <w:rsid w:val="00830458"/>
    <w:rsid w:val="0083073A"/>
    <w:rsid w:val="00830883"/>
    <w:rsid w:val="0085060F"/>
    <w:rsid w:val="008521A1"/>
    <w:rsid w:val="0086049F"/>
    <w:rsid w:val="008624BA"/>
    <w:rsid w:val="008679A2"/>
    <w:rsid w:val="00867A1A"/>
    <w:rsid w:val="008821C2"/>
    <w:rsid w:val="00895259"/>
    <w:rsid w:val="00895928"/>
    <w:rsid w:val="00896C5F"/>
    <w:rsid w:val="00897492"/>
    <w:rsid w:val="008A5AA3"/>
    <w:rsid w:val="008B228C"/>
    <w:rsid w:val="008B2E8B"/>
    <w:rsid w:val="008B38FB"/>
    <w:rsid w:val="008B71C8"/>
    <w:rsid w:val="008C1A8B"/>
    <w:rsid w:val="008D5A64"/>
    <w:rsid w:val="008D720D"/>
    <w:rsid w:val="008E572A"/>
    <w:rsid w:val="008E7058"/>
    <w:rsid w:val="008F64E3"/>
    <w:rsid w:val="0090079B"/>
    <w:rsid w:val="00904FA2"/>
    <w:rsid w:val="009206ED"/>
    <w:rsid w:val="00921BDB"/>
    <w:rsid w:val="00923015"/>
    <w:rsid w:val="00923A0A"/>
    <w:rsid w:val="00923F22"/>
    <w:rsid w:val="0092504C"/>
    <w:rsid w:val="00941FB4"/>
    <w:rsid w:val="00950DD8"/>
    <w:rsid w:val="00950DEF"/>
    <w:rsid w:val="009604B4"/>
    <w:rsid w:val="00961227"/>
    <w:rsid w:val="009640FE"/>
    <w:rsid w:val="00981067"/>
    <w:rsid w:val="009860A1"/>
    <w:rsid w:val="009A06F9"/>
    <w:rsid w:val="009A2ECE"/>
    <w:rsid w:val="009A6EBD"/>
    <w:rsid w:val="009B6455"/>
    <w:rsid w:val="009C0130"/>
    <w:rsid w:val="009C5543"/>
    <w:rsid w:val="009D1E6F"/>
    <w:rsid w:val="009E1049"/>
    <w:rsid w:val="009E240E"/>
    <w:rsid w:val="009F1B06"/>
    <w:rsid w:val="00A35423"/>
    <w:rsid w:val="00A562D5"/>
    <w:rsid w:val="00A6017F"/>
    <w:rsid w:val="00A620C0"/>
    <w:rsid w:val="00A65D53"/>
    <w:rsid w:val="00A66D96"/>
    <w:rsid w:val="00A70060"/>
    <w:rsid w:val="00A82647"/>
    <w:rsid w:val="00A9378E"/>
    <w:rsid w:val="00A97352"/>
    <w:rsid w:val="00AB0328"/>
    <w:rsid w:val="00AC7EA9"/>
    <w:rsid w:val="00AF2662"/>
    <w:rsid w:val="00AF40E0"/>
    <w:rsid w:val="00B00D48"/>
    <w:rsid w:val="00B13D5A"/>
    <w:rsid w:val="00B2190F"/>
    <w:rsid w:val="00B22E86"/>
    <w:rsid w:val="00B2308B"/>
    <w:rsid w:val="00B4118E"/>
    <w:rsid w:val="00B45B13"/>
    <w:rsid w:val="00B54E3F"/>
    <w:rsid w:val="00B65F81"/>
    <w:rsid w:val="00B67F28"/>
    <w:rsid w:val="00B71BC7"/>
    <w:rsid w:val="00B92140"/>
    <w:rsid w:val="00B93372"/>
    <w:rsid w:val="00BA0257"/>
    <w:rsid w:val="00BA0DAF"/>
    <w:rsid w:val="00BA2A67"/>
    <w:rsid w:val="00BA2ED5"/>
    <w:rsid w:val="00BA7DE7"/>
    <w:rsid w:val="00BB2323"/>
    <w:rsid w:val="00BB54E1"/>
    <w:rsid w:val="00BC277C"/>
    <w:rsid w:val="00BD1E21"/>
    <w:rsid w:val="00BD548A"/>
    <w:rsid w:val="00BE235C"/>
    <w:rsid w:val="00BE5365"/>
    <w:rsid w:val="00BF0921"/>
    <w:rsid w:val="00BF127F"/>
    <w:rsid w:val="00BF2BB7"/>
    <w:rsid w:val="00C00A93"/>
    <w:rsid w:val="00C0421D"/>
    <w:rsid w:val="00C07706"/>
    <w:rsid w:val="00C271F2"/>
    <w:rsid w:val="00C37C67"/>
    <w:rsid w:val="00C51BA8"/>
    <w:rsid w:val="00C6000B"/>
    <w:rsid w:val="00C85268"/>
    <w:rsid w:val="00C91789"/>
    <w:rsid w:val="00C92650"/>
    <w:rsid w:val="00CA6D2D"/>
    <w:rsid w:val="00CC0794"/>
    <w:rsid w:val="00CD2DEB"/>
    <w:rsid w:val="00CE69D0"/>
    <w:rsid w:val="00CF04D0"/>
    <w:rsid w:val="00D011AA"/>
    <w:rsid w:val="00D03303"/>
    <w:rsid w:val="00D1339A"/>
    <w:rsid w:val="00D13546"/>
    <w:rsid w:val="00D2268D"/>
    <w:rsid w:val="00D31917"/>
    <w:rsid w:val="00D35E7B"/>
    <w:rsid w:val="00D4278B"/>
    <w:rsid w:val="00D454D0"/>
    <w:rsid w:val="00D57199"/>
    <w:rsid w:val="00D60E22"/>
    <w:rsid w:val="00D71CBB"/>
    <w:rsid w:val="00D74637"/>
    <w:rsid w:val="00D75286"/>
    <w:rsid w:val="00D9633C"/>
    <w:rsid w:val="00D96A2B"/>
    <w:rsid w:val="00DA11E9"/>
    <w:rsid w:val="00DB0DE8"/>
    <w:rsid w:val="00DB3C61"/>
    <w:rsid w:val="00DB754F"/>
    <w:rsid w:val="00DC65B2"/>
    <w:rsid w:val="00DD3D77"/>
    <w:rsid w:val="00DD6C1A"/>
    <w:rsid w:val="00DE09CD"/>
    <w:rsid w:val="00DE3486"/>
    <w:rsid w:val="00DE6AD4"/>
    <w:rsid w:val="00E0344E"/>
    <w:rsid w:val="00E06A2A"/>
    <w:rsid w:val="00E06CE7"/>
    <w:rsid w:val="00E10207"/>
    <w:rsid w:val="00E10E9E"/>
    <w:rsid w:val="00E12A8D"/>
    <w:rsid w:val="00E12F3A"/>
    <w:rsid w:val="00E36A92"/>
    <w:rsid w:val="00E41840"/>
    <w:rsid w:val="00E465FA"/>
    <w:rsid w:val="00E609ED"/>
    <w:rsid w:val="00E6246A"/>
    <w:rsid w:val="00E63AAF"/>
    <w:rsid w:val="00E64D17"/>
    <w:rsid w:val="00E76464"/>
    <w:rsid w:val="00E83DB9"/>
    <w:rsid w:val="00EA5443"/>
    <w:rsid w:val="00EC6BFF"/>
    <w:rsid w:val="00ED3274"/>
    <w:rsid w:val="00EE70AB"/>
    <w:rsid w:val="00EF2044"/>
    <w:rsid w:val="00EF2C38"/>
    <w:rsid w:val="00EF4BA8"/>
    <w:rsid w:val="00F00A9C"/>
    <w:rsid w:val="00F0237B"/>
    <w:rsid w:val="00F02CE4"/>
    <w:rsid w:val="00F03E02"/>
    <w:rsid w:val="00F12BA9"/>
    <w:rsid w:val="00F16D20"/>
    <w:rsid w:val="00F21CAE"/>
    <w:rsid w:val="00F22A42"/>
    <w:rsid w:val="00F25679"/>
    <w:rsid w:val="00F37465"/>
    <w:rsid w:val="00F415F8"/>
    <w:rsid w:val="00F53B0B"/>
    <w:rsid w:val="00F56406"/>
    <w:rsid w:val="00F57746"/>
    <w:rsid w:val="00F60E85"/>
    <w:rsid w:val="00F66FF9"/>
    <w:rsid w:val="00F7423A"/>
    <w:rsid w:val="00F75B63"/>
    <w:rsid w:val="00F84355"/>
    <w:rsid w:val="00F86D58"/>
    <w:rsid w:val="00F961C9"/>
    <w:rsid w:val="00FA01C3"/>
    <w:rsid w:val="00FC2FEC"/>
    <w:rsid w:val="00FD3E40"/>
    <w:rsid w:val="00FD40DB"/>
    <w:rsid w:val="00FE1E6F"/>
    <w:rsid w:val="00FF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DFAAA8-9646-439B-B1A5-7712928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7B5"/>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 таблицы1"/>
    <w:basedOn w:val="a3"/>
    <w:rsid w:val="00D454D0"/>
    <w:tblPr/>
  </w:style>
  <w:style w:type="table" w:styleId="a3">
    <w:name w:val="Table Grid"/>
    <w:basedOn w:val="a1"/>
    <w:rsid w:val="00D4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83C38"/>
    <w:pPr>
      <w:tabs>
        <w:tab w:val="center" w:pos="4677"/>
        <w:tab w:val="right" w:pos="9355"/>
      </w:tabs>
    </w:pPr>
  </w:style>
  <w:style w:type="character" w:styleId="a5">
    <w:name w:val="page number"/>
    <w:basedOn w:val="a0"/>
    <w:rsid w:val="00283C38"/>
  </w:style>
  <w:style w:type="paragraph" w:customStyle="1" w:styleId="ConsPlusNormal">
    <w:name w:val="ConsPlusNormal"/>
    <w:rsid w:val="0044419B"/>
    <w:pPr>
      <w:widowControl w:val="0"/>
      <w:autoSpaceDE w:val="0"/>
      <w:autoSpaceDN w:val="0"/>
      <w:adjustRightInd w:val="0"/>
    </w:pPr>
    <w:rPr>
      <w:rFonts w:ascii="Arial" w:hAnsi="Arial" w:cs="Arial"/>
    </w:rPr>
  </w:style>
  <w:style w:type="paragraph" w:styleId="a6">
    <w:name w:val="Balloon Text"/>
    <w:basedOn w:val="a"/>
    <w:link w:val="a7"/>
    <w:uiPriority w:val="99"/>
    <w:semiHidden/>
    <w:unhideWhenUsed/>
    <w:rsid w:val="00D96A2B"/>
    <w:rPr>
      <w:rFonts w:ascii="Segoe UI" w:hAnsi="Segoe UI"/>
      <w:sz w:val="18"/>
      <w:szCs w:val="18"/>
      <w:lang w:val="x-none" w:eastAsia="x-none"/>
    </w:rPr>
  </w:style>
  <w:style w:type="character" w:customStyle="1" w:styleId="a7">
    <w:name w:val="Текст выноски Знак"/>
    <w:link w:val="a6"/>
    <w:uiPriority w:val="99"/>
    <w:semiHidden/>
    <w:rsid w:val="00D96A2B"/>
    <w:rPr>
      <w:rFonts w:ascii="Segoe UI" w:hAnsi="Segoe UI" w:cs="Segoe UI"/>
      <w:sz w:val="18"/>
      <w:szCs w:val="18"/>
    </w:rPr>
  </w:style>
  <w:style w:type="character" w:styleId="a8">
    <w:name w:val="Hyperlink"/>
    <w:uiPriority w:val="99"/>
    <w:unhideWhenUsed/>
    <w:rsid w:val="0075756B"/>
    <w:rPr>
      <w:color w:val="0000FF"/>
      <w:u w:val="single"/>
    </w:rPr>
  </w:style>
  <w:style w:type="character" w:styleId="a9">
    <w:name w:val="annotation reference"/>
    <w:uiPriority w:val="99"/>
    <w:semiHidden/>
    <w:unhideWhenUsed/>
    <w:rsid w:val="00A82647"/>
    <w:rPr>
      <w:sz w:val="16"/>
      <w:szCs w:val="16"/>
    </w:rPr>
  </w:style>
  <w:style w:type="paragraph" w:styleId="aa">
    <w:name w:val="annotation text"/>
    <w:basedOn w:val="a"/>
    <w:link w:val="ab"/>
    <w:uiPriority w:val="99"/>
    <w:semiHidden/>
    <w:unhideWhenUsed/>
    <w:rsid w:val="00A82647"/>
    <w:rPr>
      <w:sz w:val="20"/>
      <w:szCs w:val="20"/>
    </w:rPr>
  </w:style>
  <w:style w:type="character" w:customStyle="1" w:styleId="ab">
    <w:name w:val="Текст примечания Знак"/>
    <w:basedOn w:val="a0"/>
    <w:link w:val="aa"/>
    <w:uiPriority w:val="99"/>
    <w:semiHidden/>
    <w:rsid w:val="00A82647"/>
  </w:style>
  <w:style w:type="paragraph" w:styleId="ac">
    <w:name w:val="annotation subject"/>
    <w:basedOn w:val="aa"/>
    <w:next w:val="aa"/>
    <w:link w:val="ad"/>
    <w:uiPriority w:val="99"/>
    <w:semiHidden/>
    <w:unhideWhenUsed/>
    <w:rsid w:val="00A82647"/>
    <w:rPr>
      <w:b/>
      <w:bCs/>
      <w:lang w:val="x-none" w:eastAsia="x-none"/>
    </w:rPr>
  </w:style>
  <w:style w:type="character" w:customStyle="1" w:styleId="ad">
    <w:name w:val="Тема примечания Знак"/>
    <w:link w:val="ac"/>
    <w:uiPriority w:val="99"/>
    <w:semiHidden/>
    <w:rsid w:val="00A82647"/>
    <w:rPr>
      <w:b/>
      <w:bCs/>
    </w:rPr>
  </w:style>
  <w:style w:type="paragraph" w:styleId="ae">
    <w:name w:val="footer"/>
    <w:basedOn w:val="a"/>
    <w:link w:val="af"/>
    <w:uiPriority w:val="99"/>
    <w:unhideWhenUsed/>
    <w:rsid w:val="005D31C6"/>
    <w:pPr>
      <w:tabs>
        <w:tab w:val="center" w:pos="4677"/>
        <w:tab w:val="right" w:pos="9355"/>
      </w:tabs>
    </w:pPr>
  </w:style>
  <w:style w:type="character" w:customStyle="1" w:styleId="af">
    <w:name w:val="Нижний колонтитул Знак"/>
    <w:link w:val="ae"/>
    <w:uiPriority w:val="99"/>
    <w:rsid w:val="005D3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71358">
      <w:bodyDiv w:val="1"/>
      <w:marLeft w:val="0"/>
      <w:marRight w:val="0"/>
      <w:marTop w:val="0"/>
      <w:marBottom w:val="0"/>
      <w:divBdr>
        <w:top w:val="none" w:sz="0" w:space="0" w:color="auto"/>
        <w:left w:val="none" w:sz="0" w:space="0" w:color="auto"/>
        <w:bottom w:val="none" w:sz="0" w:space="0" w:color="auto"/>
        <w:right w:val="none" w:sz="0" w:space="0" w:color="auto"/>
      </w:divBdr>
      <w:divsChild>
        <w:div w:id="641692305">
          <w:marLeft w:val="0"/>
          <w:marRight w:val="0"/>
          <w:marTop w:val="0"/>
          <w:marBottom w:val="0"/>
          <w:divBdr>
            <w:top w:val="none" w:sz="0" w:space="0" w:color="auto"/>
            <w:left w:val="none" w:sz="0" w:space="0" w:color="auto"/>
            <w:bottom w:val="none" w:sz="0" w:space="0" w:color="auto"/>
            <w:right w:val="none" w:sz="0" w:space="0" w:color="auto"/>
          </w:divBdr>
        </w:div>
        <w:div w:id="940842963">
          <w:marLeft w:val="0"/>
          <w:marRight w:val="0"/>
          <w:marTop w:val="0"/>
          <w:marBottom w:val="0"/>
          <w:divBdr>
            <w:top w:val="none" w:sz="0" w:space="0" w:color="auto"/>
            <w:left w:val="none" w:sz="0" w:space="0" w:color="auto"/>
            <w:bottom w:val="none" w:sz="0" w:space="0" w:color="auto"/>
            <w:right w:val="none" w:sz="0" w:space="0" w:color="auto"/>
          </w:divBdr>
        </w:div>
        <w:div w:id="980234466">
          <w:marLeft w:val="0"/>
          <w:marRight w:val="0"/>
          <w:marTop w:val="0"/>
          <w:marBottom w:val="0"/>
          <w:divBdr>
            <w:top w:val="none" w:sz="0" w:space="0" w:color="auto"/>
            <w:left w:val="none" w:sz="0" w:space="0" w:color="auto"/>
            <w:bottom w:val="none" w:sz="0" w:space="0" w:color="auto"/>
            <w:right w:val="none" w:sz="0" w:space="0" w:color="auto"/>
          </w:divBdr>
        </w:div>
        <w:div w:id="1447848249">
          <w:marLeft w:val="0"/>
          <w:marRight w:val="0"/>
          <w:marTop w:val="0"/>
          <w:marBottom w:val="0"/>
          <w:divBdr>
            <w:top w:val="none" w:sz="0" w:space="0" w:color="auto"/>
            <w:left w:val="none" w:sz="0" w:space="0" w:color="auto"/>
            <w:bottom w:val="none" w:sz="0" w:space="0" w:color="auto"/>
            <w:right w:val="none" w:sz="0" w:space="0" w:color="auto"/>
          </w:divBdr>
        </w:div>
        <w:div w:id="1795293889">
          <w:marLeft w:val="0"/>
          <w:marRight w:val="0"/>
          <w:marTop w:val="0"/>
          <w:marBottom w:val="0"/>
          <w:divBdr>
            <w:top w:val="none" w:sz="0" w:space="0" w:color="auto"/>
            <w:left w:val="none" w:sz="0" w:space="0" w:color="auto"/>
            <w:bottom w:val="none" w:sz="0" w:space="0" w:color="auto"/>
            <w:right w:val="none" w:sz="0" w:space="0" w:color="auto"/>
          </w:divBdr>
        </w:div>
        <w:div w:id="191669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73589CA9071D3681962CBC89641EA16ADCEF43430F7488D451BEE880hAx4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3275DE7E1FCBAEC8449B89581C786A9C681EFDFDE90DAD8746D13D19m2w0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EBAE5818A6BBDC829C43D92ED76A792E3F6055B09122175617DCA325cAf3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andia.ru/text/category/organi_mestnogo_samoupravleniya/" TargetMode="External"/><Relationship Id="rId4" Type="http://schemas.openxmlformats.org/officeDocument/2006/relationships/settings" Target="settings.xml"/><Relationship Id="rId9" Type="http://schemas.openxmlformats.org/officeDocument/2006/relationships/hyperlink" Target="http://pandia.ru/text/category/metodicheskie_rekomendatci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7147-2EF1-42CB-9C4D-77969F0A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8820</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58983</CharactersWithSpaces>
  <SharedDoc>false</SharedDoc>
  <HLinks>
    <vt:vector size="30" baseType="variant">
      <vt:variant>
        <vt:i4>983134</vt:i4>
      </vt:variant>
      <vt:variant>
        <vt:i4>15</vt:i4>
      </vt:variant>
      <vt:variant>
        <vt:i4>0</vt:i4>
      </vt:variant>
      <vt:variant>
        <vt:i4>5</vt:i4>
      </vt:variant>
      <vt:variant>
        <vt:lpwstr>consultantplus://offline/ref=4F73589CA9071D3681962CBC89641EA16ADCEF43430F7488D451BEE880hAx4N</vt:lpwstr>
      </vt:variant>
      <vt:variant>
        <vt:lpwstr/>
      </vt:variant>
      <vt:variant>
        <vt:i4>393230</vt:i4>
      </vt:variant>
      <vt:variant>
        <vt:i4>12</vt:i4>
      </vt:variant>
      <vt:variant>
        <vt:i4>0</vt:i4>
      </vt:variant>
      <vt:variant>
        <vt:i4>5</vt:i4>
      </vt:variant>
      <vt:variant>
        <vt:lpwstr>consultantplus://offline/ref=A43275DE7E1FCBAEC8449B89581C786A9C681EFDFDE90DAD8746D13D19m2w0N</vt:lpwstr>
      </vt:variant>
      <vt:variant>
        <vt:lpwstr/>
      </vt:variant>
      <vt:variant>
        <vt:i4>4456534</vt:i4>
      </vt:variant>
      <vt:variant>
        <vt:i4>9</vt:i4>
      </vt:variant>
      <vt:variant>
        <vt:i4>0</vt:i4>
      </vt:variant>
      <vt:variant>
        <vt:i4>5</vt:i4>
      </vt:variant>
      <vt:variant>
        <vt:lpwstr>consultantplus://offline/ref=CBEBAE5818A6BBDC829C43D92ED76A792E3F6055B09122175617DCA325cAf3N</vt:lpwstr>
      </vt:variant>
      <vt:variant>
        <vt:lpwstr/>
      </vt:variant>
      <vt:variant>
        <vt:i4>1835098</vt:i4>
      </vt:variant>
      <vt:variant>
        <vt:i4>6</vt:i4>
      </vt:variant>
      <vt:variant>
        <vt:i4>0</vt:i4>
      </vt:variant>
      <vt:variant>
        <vt:i4>5</vt:i4>
      </vt:variant>
      <vt:variant>
        <vt:lpwstr>http://pandia.ru/text/category/organi_mestnogo_samoupravleniya/</vt:lpwstr>
      </vt:variant>
      <vt:variant>
        <vt:lpwstr/>
      </vt:variant>
      <vt:variant>
        <vt:i4>3276884</vt:i4>
      </vt:variant>
      <vt:variant>
        <vt:i4>3</vt:i4>
      </vt:variant>
      <vt:variant>
        <vt:i4>0</vt:i4>
      </vt:variant>
      <vt:variant>
        <vt:i4>5</vt:i4>
      </vt:variant>
      <vt:variant>
        <vt:lpwstr>http://pandia.ru/text/category/metodicheskie_rekomendatcii/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user</dc:creator>
  <cp:keywords/>
  <cp:lastModifiedBy>Андрей Евгеньевич Курганов</cp:lastModifiedBy>
  <cp:revision>2</cp:revision>
  <cp:lastPrinted>2015-03-12T13:26:00Z</cp:lastPrinted>
  <dcterms:created xsi:type="dcterms:W3CDTF">2021-03-15T10:37:00Z</dcterms:created>
  <dcterms:modified xsi:type="dcterms:W3CDTF">2021-03-15T10:37:00Z</dcterms:modified>
</cp:coreProperties>
</file>