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B4" w:rsidRDefault="00B71CB4" w:rsidP="00D43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CB4">
        <w:rPr>
          <w:rFonts w:ascii="Times New Roman" w:hAnsi="Times New Roman" w:cs="Times New Roman"/>
          <w:b/>
          <w:sz w:val="24"/>
          <w:szCs w:val="24"/>
        </w:rPr>
        <w:t xml:space="preserve">МИНИСТЕРСТВО СТРОИТЕЛЬСТВА И ЖИЛИЩНО-КОММУНАЛЬНОГО ХОЗЯЙСТВА РОССИЙСКОЙ ФЕДЕРАЦИИ </w:t>
      </w:r>
    </w:p>
    <w:p w:rsidR="00B71CB4" w:rsidRPr="00B71CB4" w:rsidRDefault="00B71CB4" w:rsidP="00D43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74E" w:rsidRPr="00692174" w:rsidRDefault="0000674E" w:rsidP="0000674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5158" w:rsidRPr="00692174" w:rsidRDefault="00D436C7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 и общественные территории муниципального образования.</w:t>
      </w:r>
      <w:r w:rsidR="004A512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B4D54" w:rsidRPr="00692174" w:rsidRDefault="009B4D54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AE3AC8" w:rsidRPr="00692174" w:rsidRDefault="00AE3AC8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3E1872" w:rsidRPr="008D2BE0" w:rsidRDefault="003E1872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8D2BE0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692174" w:rsidRDefault="0000674E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4900B7" w:rsidRPr="00692174" w:rsidRDefault="004900B7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D2BE0" w:rsidRPr="008D2BE0" w:rsidRDefault="008D2BE0" w:rsidP="008D2BE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692174" w:rsidRDefault="0000674E" w:rsidP="000F196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147D0F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771283" w:rsidRPr="00147D0F" w:rsidRDefault="0077128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:rsidR="00E07FF3" w:rsidRPr="00147D0F" w:rsidRDefault="00E07FF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lastRenderedPageBreak/>
        <w:t>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дворовой территории необходимо получить следующие характеристики:</w:t>
      </w:r>
    </w:p>
    <w:p w:rsidR="004F7760" w:rsidRPr="00147D0F" w:rsidRDefault="004F7760" w:rsidP="004F7760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</w:t>
      </w:r>
      <w:r w:rsidR="003E1872" w:rsidRPr="00147D0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E1872" w:rsidRDefault="003E1872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территорию;</w:t>
      </w:r>
    </w:p>
    <w:p w:rsidR="008D2BE0" w:rsidRPr="00147D0F" w:rsidRDefault="008D2BE0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территории;</w:t>
      </w:r>
    </w:p>
    <w:p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расположенное в таком многоквартирном доме</w:t>
      </w:r>
      <w:r w:rsidR="00155AF2" w:rsidRPr="00F1132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общественных территории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  <w:r w:rsidR="00CD6E12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4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B0BD5" w:rsidRPr="00692174" w:rsidRDefault="00FB0BD5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0BD5" w:rsidRPr="00692174" w:rsidRDefault="00FB0BD5" w:rsidP="00FB0BD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Описание элементов благоустройства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элементу благоустройства 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в приведены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пункте 5.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6.</w:t>
      </w:r>
    </w:p>
    <w:p w:rsidR="00FB0BD5" w:rsidRPr="00692174" w:rsidRDefault="00C64D76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6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12FA2" w:rsidRPr="00692174" w:rsidRDefault="009304B1" w:rsidP="00E91D6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площадь, занимаемая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значение площади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элемента благоустройства 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</w:t>
      </w:r>
      <w:proofErr w:type="gramEnd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отнесенное к 2 метрам не превышает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производится оценка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значение площади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в квадратных метрах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отнесенное к 2 метрам превышает протяженность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 дворового объекта и производится оценка площади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произвольный способ фиксации размеров дворового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A86DD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CF0E39" w:rsidP="003638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Классификация и атрибуты </w:t>
      </w:r>
      <w:r w:rsidR="001006F6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</w:p>
    <w:p w:rsidR="001006F6" w:rsidRPr="00692174" w:rsidRDefault="001006F6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1006F6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приведен в Приложении №1.</w:t>
      </w:r>
    </w:p>
    <w:p w:rsidR="00CF0E39" w:rsidRPr="00692174" w:rsidRDefault="00CF0E39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692174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ДО, обязательных к заполнению, приведен в Приложении №1.</w:t>
      </w:r>
    </w:p>
    <w:p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DC778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:rsidR="00A90B34" w:rsidRPr="00692174" w:rsidRDefault="00A90B34" w:rsidP="00A90B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будут заносится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в систему ГИС ЖКХ. Возможен как ручной ввод данных, так и автоматизированный.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самоуправления, уполномоченный на ведение программы «Формирован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ие современной городской среды»»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№1</w:t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Иное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некапитальное"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Иное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(Клумба, Горка, Палисадник, Подвесной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Другое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(Вечнозеленое, Листопадное неплодовое, Листопадное плодовое)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"Плоскостные и линейные"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"Автопарковка"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 спорта (Футбол, Теннис, Волейбол, Хоккей, Баскетбол, Экстремальный вид спорта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Другое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Освещение спортивной зоны (Специальное освещение, Только за счет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общедворовых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фонарей, Освещение отсутствует)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Велопарковка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Вместимость, куб.м.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(Песочница, Карусель, Качели, Горка, Качалка, Домик, Балансир, Комплексный объект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Иное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спинки (Есть, Нет)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(прямоугольный, круглый)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(Автоматический, Ручной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Иное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Тип (Ртутный, Галогеновый,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Люминисцентный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Накаливания, Светодиодный,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(Сплошное, С просветами)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16" w:rsidRDefault="00DC1516" w:rsidP="00D03DA6">
      <w:pPr>
        <w:spacing w:after="0" w:line="240" w:lineRule="auto"/>
      </w:pPr>
      <w:r>
        <w:separator/>
      </w:r>
    </w:p>
  </w:endnote>
  <w:endnote w:type="continuationSeparator" w:id="0">
    <w:p w:rsidR="00DC1516" w:rsidRDefault="00DC1516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250638"/>
    </w:sdtPr>
    <w:sdtEndPr/>
    <w:sdtContent>
      <w:p w:rsidR="009D0325" w:rsidRDefault="001F215F">
        <w:pPr>
          <w:pStyle w:val="a8"/>
          <w:jc w:val="center"/>
        </w:pPr>
        <w:r>
          <w:fldChar w:fldCharType="begin"/>
        </w:r>
        <w:r w:rsidR="009D0325">
          <w:instrText xml:space="preserve"> PAGE   \* MERGEFORMAT </w:instrText>
        </w:r>
        <w:r>
          <w:fldChar w:fldCharType="separate"/>
        </w:r>
        <w:r w:rsidR="00B71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325" w:rsidRDefault="009D0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16" w:rsidRDefault="00DC1516" w:rsidP="00D03DA6">
      <w:pPr>
        <w:spacing w:after="0" w:line="240" w:lineRule="auto"/>
      </w:pPr>
      <w:r>
        <w:separator/>
      </w:r>
    </w:p>
  </w:footnote>
  <w:footnote w:type="continuationSeparator" w:id="0">
    <w:p w:rsidR="00DC1516" w:rsidRDefault="00DC1516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8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26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C15DB"/>
    <w:rsid w:val="000D27B2"/>
    <w:rsid w:val="000D750B"/>
    <w:rsid w:val="000E53E3"/>
    <w:rsid w:val="000F1960"/>
    <w:rsid w:val="001006F6"/>
    <w:rsid w:val="00101934"/>
    <w:rsid w:val="00112671"/>
    <w:rsid w:val="00120595"/>
    <w:rsid w:val="00121E40"/>
    <w:rsid w:val="0013344A"/>
    <w:rsid w:val="00147D0F"/>
    <w:rsid w:val="00155AF2"/>
    <w:rsid w:val="001646CC"/>
    <w:rsid w:val="00170C02"/>
    <w:rsid w:val="00173A9A"/>
    <w:rsid w:val="00182613"/>
    <w:rsid w:val="00194E9C"/>
    <w:rsid w:val="001B1507"/>
    <w:rsid w:val="001B670E"/>
    <w:rsid w:val="001F1F0A"/>
    <w:rsid w:val="001F215F"/>
    <w:rsid w:val="001F4B54"/>
    <w:rsid w:val="001F4D83"/>
    <w:rsid w:val="002139AF"/>
    <w:rsid w:val="00241C49"/>
    <w:rsid w:val="00250483"/>
    <w:rsid w:val="00254F8B"/>
    <w:rsid w:val="00256FCE"/>
    <w:rsid w:val="0025771E"/>
    <w:rsid w:val="00287218"/>
    <w:rsid w:val="002A3591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638B8"/>
    <w:rsid w:val="00385F43"/>
    <w:rsid w:val="00386223"/>
    <w:rsid w:val="003A68B2"/>
    <w:rsid w:val="003D3611"/>
    <w:rsid w:val="003E1872"/>
    <w:rsid w:val="003E375C"/>
    <w:rsid w:val="004060CA"/>
    <w:rsid w:val="00435B41"/>
    <w:rsid w:val="0044756B"/>
    <w:rsid w:val="004549A5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F7760"/>
    <w:rsid w:val="004F79DF"/>
    <w:rsid w:val="005430A3"/>
    <w:rsid w:val="00557A1F"/>
    <w:rsid w:val="00584829"/>
    <w:rsid w:val="005865DE"/>
    <w:rsid w:val="00586AE9"/>
    <w:rsid w:val="005C4107"/>
    <w:rsid w:val="005E03F7"/>
    <w:rsid w:val="00602A1B"/>
    <w:rsid w:val="00632885"/>
    <w:rsid w:val="00635647"/>
    <w:rsid w:val="00644453"/>
    <w:rsid w:val="006670C2"/>
    <w:rsid w:val="00686FF8"/>
    <w:rsid w:val="00692174"/>
    <w:rsid w:val="0069650A"/>
    <w:rsid w:val="00697E61"/>
    <w:rsid w:val="006A2ECF"/>
    <w:rsid w:val="006A48F9"/>
    <w:rsid w:val="006A7A8B"/>
    <w:rsid w:val="006B2DCF"/>
    <w:rsid w:val="006C7FFA"/>
    <w:rsid w:val="006E0411"/>
    <w:rsid w:val="006E3DBC"/>
    <w:rsid w:val="006F034B"/>
    <w:rsid w:val="00721C49"/>
    <w:rsid w:val="00732511"/>
    <w:rsid w:val="007476D0"/>
    <w:rsid w:val="00761852"/>
    <w:rsid w:val="00771283"/>
    <w:rsid w:val="00786AF2"/>
    <w:rsid w:val="007A1071"/>
    <w:rsid w:val="007A544F"/>
    <w:rsid w:val="007D5903"/>
    <w:rsid w:val="007E0CDA"/>
    <w:rsid w:val="008053C0"/>
    <w:rsid w:val="0082383D"/>
    <w:rsid w:val="00833A89"/>
    <w:rsid w:val="008877CE"/>
    <w:rsid w:val="008A5D2D"/>
    <w:rsid w:val="008B4E95"/>
    <w:rsid w:val="008C44D8"/>
    <w:rsid w:val="008D11A2"/>
    <w:rsid w:val="008D2BE0"/>
    <w:rsid w:val="008E7DB9"/>
    <w:rsid w:val="00900AD3"/>
    <w:rsid w:val="00912FA2"/>
    <w:rsid w:val="00916CF2"/>
    <w:rsid w:val="009304B1"/>
    <w:rsid w:val="00931CF9"/>
    <w:rsid w:val="0093337C"/>
    <w:rsid w:val="0094197D"/>
    <w:rsid w:val="0097330A"/>
    <w:rsid w:val="00975C6E"/>
    <w:rsid w:val="009864B2"/>
    <w:rsid w:val="009A22BA"/>
    <w:rsid w:val="009A6D9C"/>
    <w:rsid w:val="009B4D54"/>
    <w:rsid w:val="009C28F8"/>
    <w:rsid w:val="009C569A"/>
    <w:rsid w:val="009D0325"/>
    <w:rsid w:val="009D6BD9"/>
    <w:rsid w:val="009F63A1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C65E3"/>
    <w:rsid w:val="00AC7608"/>
    <w:rsid w:val="00AD7E5C"/>
    <w:rsid w:val="00AE3AC8"/>
    <w:rsid w:val="00AF2436"/>
    <w:rsid w:val="00AF3BE4"/>
    <w:rsid w:val="00B0118B"/>
    <w:rsid w:val="00B253EB"/>
    <w:rsid w:val="00B26C9D"/>
    <w:rsid w:val="00B37AF8"/>
    <w:rsid w:val="00B37DE8"/>
    <w:rsid w:val="00B455F7"/>
    <w:rsid w:val="00B62CE1"/>
    <w:rsid w:val="00B65998"/>
    <w:rsid w:val="00B71CB4"/>
    <w:rsid w:val="00B857D6"/>
    <w:rsid w:val="00B86ED9"/>
    <w:rsid w:val="00BC7C33"/>
    <w:rsid w:val="00BF00CB"/>
    <w:rsid w:val="00BF30F5"/>
    <w:rsid w:val="00C12925"/>
    <w:rsid w:val="00C40921"/>
    <w:rsid w:val="00C446D2"/>
    <w:rsid w:val="00C51AE5"/>
    <w:rsid w:val="00C63687"/>
    <w:rsid w:val="00C64D76"/>
    <w:rsid w:val="00C713D6"/>
    <w:rsid w:val="00C724CB"/>
    <w:rsid w:val="00C90716"/>
    <w:rsid w:val="00CA5C09"/>
    <w:rsid w:val="00CC0ADE"/>
    <w:rsid w:val="00CC5DC5"/>
    <w:rsid w:val="00CD44C2"/>
    <w:rsid w:val="00CD4C73"/>
    <w:rsid w:val="00CD6E12"/>
    <w:rsid w:val="00CF0192"/>
    <w:rsid w:val="00CF0E39"/>
    <w:rsid w:val="00D00B2E"/>
    <w:rsid w:val="00D03DA6"/>
    <w:rsid w:val="00D1059E"/>
    <w:rsid w:val="00D360A3"/>
    <w:rsid w:val="00D37E3D"/>
    <w:rsid w:val="00D436C7"/>
    <w:rsid w:val="00D5234F"/>
    <w:rsid w:val="00D80FDA"/>
    <w:rsid w:val="00DA6038"/>
    <w:rsid w:val="00DC000F"/>
    <w:rsid w:val="00DC1516"/>
    <w:rsid w:val="00DC2D56"/>
    <w:rsid w:val="00DC7785"/>
    <w:rsid w:val="00DD4D0F"/>
    <w:rsid w:val="00DD787A"/>
    <w:rsid w:val="00DE5DFA"/>
    <w:rsid w:val="00DE683C"/>
    <w:rsid w:val="00E07FF3"/>
    <w:rsid w:val="00E12DE7"/>
    <w:rsid w:val="00E33923"/>
    <w:rsid w:val="00E41946"/>
    <w:rsid w:val="00E420A4"/>
    <w:rsid w:val="00E64D17"/>
    <w:rsid w:val="00E91D67"/>
    <w:rsid w:val="00EA0F8C"/>
    <w:rsid w:val="00EA67DB"/>
    <w:rsid w:val="00ED31A4"/>
    <w:rsid w:val="00EE4FC3"/>
    <w:rsid w:val="00F060F4"/>
    <w:rsid w:val="00F11328"/>
    <w:rsid w:val="00F40067"/>
    <w:rsid w:val="00F50210"/>
    <w:rsid w:val="00F52E9C"/>
    <w:rsid w:val="00F542A3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675F-7561-4E2E-8287-30CDA47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Евгеньевич Курганов</cp:lastModifiedBy>
  <cp:revision>2</cp:revision>
  <dcterms:created xsi:type="dcterms:W3CDTF">2021-03-15T10:38:00Z</dcterms:created>
  <dcterms:modified xsi:type="dcterms:W3CDTF">2021-03-15T10:38:00Z</dcterms:modified>
</cp:coreProperties>
</file>