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943" w:rsidRPr="00554943" w:rsidRDefault="00554943" w:rsidP="00554943">
      <w:pPr>
        <w:pStyle w:val="a3"/>
        <w:jc w:val="right"/>
        <w:rPr>
          <w:b w:val="0"/>
          <w:szCs w:val="28"/>
        </w:rPr>
      </w:pPr>
      <w:bookmarkStart w:id="0" w:name="_GoBack"/>
      <w:bookmarkEnd w:id="0"/>
    </w:p>
    <w:p w:rsidR="00300A7E" w:rsidRPr="00FC2244" w:rsidRDefault="00196387" w:rsidP="002E2C65">
      <w:pPr>
        <w:pStyle w:val="a3"/>
        <w:rPr>
          <w:szCs w:val="28"/>
        </w:rPr>
      </w:pPr>
      <w:r>
        <w:rPr>
          <w:szCs w:val="28"/>
        </w:rPr>
        <w:t>ПРОТОКОЛ</w:t>
      </w:r>
    </w:p>
    <w:p w:rsidR="00EA1588" w:rsidRPr="00FC2244" w:rsidRDefault="001C579B" w:rsidP="002E2C6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E2C65">
        <w:rPr>
          <w:b/>
          <w:sz w:val="28"/>
          <w:szCs w:val="28"/>
        </w:rPr>
        <w:t>р</w:t>
      </w:r>
      <w:r w:rsidR="006354A8" w:rsidRPr="002E2C65">
        <w:rPr>
          <w:b/>
          <w:sz w:val="28"/>
          <w:szCs w:val="28"/>
        </w:rPr>
        <w:t xml:space="preserve">абочего совещания </w:t>
      </w:r>
      <w:r w:rsidR="00F40008" w:rsidRPr="002E2C65">
        <w:rPr>
          <w:b/>
          <w:sz w:val="28"/>
          <w:szCs w:val="28"/>
        </w:rPr>
        <w:t xml:space="preserve">по вопросам </w:t>
      </w:r>
      <w:r w:rsidR="0031610B" w:rsidRPr="002E2C65">
        <w:rPr>
          <w:b/>
          <w:iCs/>
          <w:sz w:val="28"/>
          <w:szCs w:val="28"/>
        </w:rPr>
        <w:t>осуществления в границах поселения газоснабжения населения</w:t>
      </w:r>
      <w:r w:rsidR="002E2C65">
        <w:rPr>
          <w:b/>
          <w:iCs/>
          <w:sz w:val="28"/>
          <w:szCs w:val="28"/>
        </w:rPr>
        <w:t xml:space="preserve"> </w:t>
      </w:r>
      <w:r w:rsidR="00EA1588">
        <w:rPr>
          <w:b/>
          <w:sz w:val="28"/>
          <w:szCs w:val="28"/>
        </w:rPr>
        <w:t xml:space="preserve">от </w:t>
      </w:r>
      <w:r w:rsidR="002E2C65">
        <w:rPr>
          <w:b/>
          <w:sz w:val="28"/>
          <w:szCs w:val="28"/>
        </w:rPr>
        <w:t>14</w:t>
      </w:r>
      <w:r w:rsidR="00E55E69">
        <w:rPr>
          <w:b/>
          <w:sz w:val="28"/>
          <w:szCs w:val="28"/>
        </w:rPr>
        <w:t xml:space="preserve"> </w:t>
      </w:r>
      <w:r w:rsidR="00F40008">
        <w:rPr>
          <w:b/>
          <w:sz w:val="28"/>
          <w:szCs w:val="28"/>
        </w:rPr>
        <w:t>ию</w:t>
      </w:r>
      <w:r w:rsidR="002E2C65">
        <w:rPr>
          <w:b/>
          <w:sz w:val="28"/>
          <w:szCs w:val="28"/>
        </w:rPr>
        <w:t>л</w:t>
      </w:r>
      <w:r w:rsidR="00F40008">
        <w:rPr>
          <w:b/>
          <w:sz w:val="28"/>
          <w:szCs w:val="28"/>
        </w:rPr>
        <w:t>я</w:t>
      </w:r>
      <w:r w:rsidR="009F6365">
        <w:rPr>
          <w:b/>
          <w:sz w:val="28"/>
          <w:szCs w:val="28"/>
        </w:rPr>
        <w:t xml:space="preserve"> </w:t>
      </w:r>
      <w:r w:rsidR="00EA1588">
        <w:rPr>
          <w:b/>
          <w:sz w:val="28"/>
          <w:szCs w:val="28"/>
        </w:rPr>
        <w:t>201</w:t>
      </w:r>
      <w:r w:rsidR="00CF2A3D">
        <w:rPr>
          <w:b/>
          <w:sz w:val="28"/>
          <w:szCs w:val="28"/>
        </w:rPr>
        <w:t>5</w:t>
      </w:r>
      <w:r w:rsidR="00EA1588">
        <w:rPr>
          <w:b/>
          <w:sz w:val="28"/>
          <w:szCs w:val="28"/>
        </w:rPr>
        <w:t xml:space="preserve"> года</w:t>
      </w:r>
    </w:p>
    <w:p w:rsidR="00300A7E" w:rsidRPr="00FC2244" w:rsidRDefault="00300A7E">
      <w:pPr>
        <w:jc w:val="center"/>
        <w:rPr>
          <w:b/>
          <w:sz w:val="28"/>
          <w:szCs w:val="28"/>
        </w:rPr>
      </w:pPr>
    </w:p>
    <w:p w:rsidR="00856FC7" w:rsidRPr="00755762" w:rsidRDefault="00856FC7" w:rsidP="00856FC7">
      <w:pPr>
        <w:ind w:right="5102"/>
        <w:jc w:val="both"/>
        <w:rPr>
          <w:i/>
          <w:sz w:val="26"/>
          <w:szCs w:val="26"/>
        </w:rPr>
      </w:pPr>
      <w:r w:rsidRPr="00755762">
        <w:rPr>
          <w:b/>
          <w:i/>
          <w:sz w:val="26"/>
          <w:szCs w:val="26"/>
        </w:rPr>
        <w:t>Место проведения</w:t>
      </w:r>
      <w:r w:rsidRPr="00755762">
        <w:rPr>
          <w:i/>
          <w:sz w:val="26"/>
          <w:szCs w:val="26"/>
        </w:rPr>
        <w:t xml:space="preserve">: </w:t>
      </w:r>
    </w:p>
    <w:p w:rsidR="00856FC7" w:rsidRPr="00AF584C" w:rsidRDefault="00856FC7" w:rsidP="00856FC7">
      <w:pPr>
        <w:ind w:right="5102"/>
        <w:jc w:val="both"/>
        <w:rPr>
          <w:i/>
          <w:sz w:val="24"/>
          <w:szCs w:val="24"/>
        </w:rPr>
      </w:pPr>
      <w:r w:rsidRPr="00AF584C">
        <w:rPr>
          <w:rFonts w:ascii="Times New Roman CYR" w:hAnsi="Times New Roman CYR"/>
          <w:i/>
          <w:sz w:val="24"/>
          <w:szCs w:val="24"/>
        </w:rPr>
        <w:t>кабинет № 102 здания № 2 Администрации Смоленской области</w:t>
      </w:r>
      <w:r w:rsidRPr="00AF584C">
        <w:rPr>
          <w:i/>
          <w:sz w:val="24"/>
          <w:szCs w:val="24"/>
        </w:rPr>
        <w:t xml:space="preserve"> </w:t>
      </w:r>
    </w:p>
    <w:p w:rsidR="00856FC7" w:rsidRPr="00AF584C" w:rsidRDefault="00856FC7" w:rsidP="00856FC7">
      <w:pPr>
        <w:ind w:right="5102"/>
        <w:jc w:val="both"/>
        <w:rPr>
          <w:b/>
          <w:i/>
          <w:sz w:val="24"/>
          <w:szCs w:val="24"/>
        </w:rPr>
      </w:pPr>
      <w:r w:rsidRPr="00AF584C">
        <w:rPr>
          <w:i/>
          <w:sz w:val="24"/>
          <w:szCs w:val="24"/>
        </w:rPr>
        <w:t>(г. Смоленск, ул. Октябрьской революции, д.14а, 1 этаж)</w:t>
      </w:r>
    </w:p>
    <w:p w:rsidR="00856FC7" w:rsidRDefault="00856FC7" w:rsidP="00856FC7">
      <w:pPr>
        <w:ind w:right="5102"/>
        <w:jc w:val="both"/>
        <w:rPr>
          <w:b/>
          <w:i/>
          <w:sz w:val="26"/>
          <w:szCs w:val="26"/>
        </w:rPr>
      </w:pPr>
    </w:p>
    <w:p w:rsidR="00856FC7" w:rsidRPr="00755762" w:rsidRDefault="00856FC7" w:rsidP="00856FC7">
      <w:pPr>
        <w:ind w:right="5102"/>
        <w:jc w:val="both"/>
        <w:rPr>
          <w:i/>
          <w:sz w:val="26"/>
          <w:szCs w:val="26"/>
        </w:rPr>
      </w:pPr>
      <w:r w:rsidRPr="00755762">
        <w:rPr>
          <w:b/>
          <w:i/>
          <w:sz w:val="26"/>
          <w:szCs w:val="26"/>
        </w:rPr>
        <w:t>Время проведения</w:t>
      </w:r>
      <w:r w:rsidRPr="00755762">
        <w:rPr>
          <w:i/>
          <w:sz w:val="26"/>
          <w:szCs w:val="26"/>
        </w:rPr>
        <w:t>:</w:t>
      </w:r>
    </w:p>
    <w:p w:rsidR="00856FC7" w:rsidRPr="00AF584C" w:rsidRDefault="00856FC7" w:rsidP="00856FC7">
      <w:pPr>
        <w:ind w:right="5102"/>
        <w:jc w:val="both"/>
        <w:rPr>
          <w:i/>
          <w:sz w:val="24"/>
          <w:szCs w:val="24"/>
        </w:rPr>
      </w:pPr>
      <w:r w:rsidRPr="00AF584C">
        <w:rPr>
          <w:i/>
          <w:sz w:val="24"/>
          <w:szCs w:val="24"/>
        </w:rPr>
        <w:t xml:space="preserve">14 июля 2015 года </w:t>
      </w:r>
    </w:p>
    <w:p w:rsidR="00856FC7" w:rsidRPr="00AF584C" w:rsidRDefault="00856FC7" w:rsidP="00856FC7">
      <w:pPr>
        <w:ind w:right="5102"/>
        <w:jc w:val="both"/>
        <w:rPr>
          <w:i/>
          <w:sz w:val="24"/>
          <w:szCs w:val="24"/>
        </w:rPr>
      </w:pPr>
      <w:r w:rsidRPr="00AF584C">
        <w:rPr>
          <w:i/>
          <w:sz w:val="24"/>
          <w:szCs w:val="24"/>
        </w:rPr>
        <w:t>11 часов 00 мин.</w:t>
      </w:r>
    </w:p>
    <w:p w:rsidR="00856FC7" w:rsidRDefault="00856FC7" w:rsidP="008F7F14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</w:p>
    <w:p w:rsidR="00281F92" w:rsidRDefault="00281F92" w:rsidP="008F7F14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</w:p>
    <w:p w:rsidR="009F6365" w:rsidRDefault="00E77CB9" w:rsidP="008F7F14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Участники </w:t>
      </w:r>
      <w:r w:rsidR="00B1769A">
        <w:rPr>
          <w:i/>
          <w:sz w:val="28"/>
          <w:szCs w:val="28"/>
        </w:rPr>
        <w:t xml:space="preserve">рабочего </w:t>
      </w:r>
      <w:r>
        <w:rPr>
          <w:i/>
          <w:sz w:val="28"/>
          <w:szCs w:val="28"/>
        </w:rPr>
        <w:t>совещания</w:t>
      </w:r>
      <w:r w:rsidR="005E0854" w:rsidRPr="008F7F14">
        <w:rPr>
          <w:i/>
          <w:sz w:val="28"/>
          <w:szCs w:val="28"/>
        </w:rPr>
        <w:t>:</w:t>
      </w:r>
    </w:p>
    <w:p w:rsidR="00D36F15" w:rsidRDefault="00D36F15" w:rsidP="00281F92">
      <w:pPr>
        <w:ind w:firstLine="709"/>
        <w:jc w:val="both"/>
        <w:rPr>
          <w:sz w:val="28"/>
          <w:szCs w:val="28"/>
        </w:rPr>
      </w:pPr>
      <w:r w:rsidRPr="003F4E71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C86B05">
        <w:rPr>
          <w:sz w:val="28"/>
          <w:szCs w:val="28"/>
        </w:rPr>
        <w:t>Азаренков Андрей Алексеевич,</w:t>
      </w:r>
      <w:r>
        <w:rPr>
          <w:b/>
          <w:sz w:val="28"/>
          <w:szCs w:val="28"/>
        </w:rPr>
        <w:t xml:space="preserve"> </w:t>
      </w:r>
      <w:r w:rsidRPr="004D7D3C">
        <w:rPr>
          <w:sz w:val="28"/>
          <w:szCs w:val="28"/>
        </w:rPr>
        <w:t>член правления Палаты сельских поселений Смоленской области, Глава муниципального образования Мушковичского сельского поселения Ярцевского района Смоленской области</w:t>
      </w:r>
    </w:p>
    <w:p w:rsidR="00D36F15" w:rsidRPr="00D36F15" w:rsidRDefault="00D36F15" w:rsidP="00281F92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2</w:t>
      </w:r>
      <w:r w:rsidRPr="00C86B05">
        <w:rPr>
          <w:bCs/>
          <w:sz w:val="28"/>
        </w:rPr>
        <w:t>. Асташенков Александр Степанович</w:t>
      </w:r>
      <w:r w:rsidR="003F4E71" w:rsidRPr="00C86B05">
        <w:rPr>
          <w:bCs/>
          <w:sz w:val="28"/>
        </w:rPr>
        <w:t>,</w:t>
      </w:r>
      <w:r w:rsidR="003F4E71">
        <w:rPr>
          <w:bCs/>
          <w:sz w:val="28"/>
        </w:rPr>
        <w:t xml:space="preserve"> з</w:t>
      </w:r>
      <w:r w:rsidR="003F4E71" w:rsidRPr="00E122CA">
        <w:rPr>
          <w:sz w:val="28"/>
        </w:rPr>
        <w:t>аместитель генерального директора - главный инженер</w:t>
      </w:r>
      <w:r w:rsidR="003F4E71">
        <w:rPr>
          <w:sz w:val="28"/>
        </w:rPr>
        <w:t xml:space="preserve"> ОАО «Газпром газораспределение Смоленск»</w:t>
      </w:r>
    </w:p>
    <w:p w:rsidR="003F4E71" w:rsidRPr="004D7D3C" w:rsidRDefault="003F4E71" w:rsidP="00281F92">
      <w:pPr>
        <w:ind w:firstLine="709"/>
        <w:jc w:val="both"/>
        <w:rPr>
          <w:sz w:val="28"/>
          <w:szCs w:val="28"/>
        </w:rPr>
      </w:pPr>
      <w:r w:rsidRPr="003F4E71"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C86B05">
        <w:rPr>
          <w:sz w:val="28"/>
          <w:szCs w:val="28"/>
        </w:rPr>
        <w:t>Блаженкова Лариса Борисовна,</w:t>
      </w:r>
      <w:r>
        <w:rPr>
          <w:b/>
          <w:sz w:val="28"/>
          <w:szCs w:val="28"/>
        </w:rPr>
        <w:t xml:space="preserve"> </w:t>
      </w:r>
      <w:r w:rsidRPr="004D7D3C">
        <w:rPr>
          <w:sz w:val="28"/>
          <w:szCs w:val="28"/>
        </w:rPr>
        <w:t>член правления Палаты сельских поселений Смоленской области, Глава Администрации Баклановского сельского поселения Демидовского района Смоленской области</w:t>
      </w:r>
    </w:p>
    <w:p w:rsidR="00D36F15" w:rsidRDefault="003F4E71" w:rsidP="00281F92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Pr="00C86B05">
        <w:rPr>
          <w:sz w:val="28"/>
        </w:rPr>
        <w:t>Виноградов Павел Геннадьевич,</w:t>
      </w:r>
      <w:r w:rsidRPr="003F4E71">
        <w:rPr>
          <w:sz w:val="28"/>
        </w:rPr>
        <w:t xml:space="preserve"> </w:t>
      </w:r>
      <w:r>
        <w:rPr>
          <w:sz w:val="28"/>
        </w:rPr>
        <w:t>начальник отдела по надзору за промышленной безопасностью по Смоленской области Центрального управления Ростехнадзора</w:t>
      </w:r>
    </w:p>
    <w:p w:rsidR="003F4E71" w:rsidRDefault="00FD20B2" w:rsidP="00281F92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16452D">
        <w:rPr>
          <w:sz w:val="28"/>
        </w:rPr>
        <w:t xml:space="preserve">. </w:t>
      </w:r>
      <w:r w:rsidR="0016452D" w:rsidRPr="00C86B05">
        <w:rPr>
          <w:sz w:val="28"/>
        </w:rPr>
        <w:t>Горланова Светлана Николаевна,</w:t>
      </w:r>
      <w:r w:rsidR="0016452D">
        <w:rPr>
          <w:sz w:val="28"/>
        </w:rPr>
        <w:t xml:space="preserve"> заместитель начальника отдела межбюджетных отношений Департамента бюджета и финансов Смоленской области</w:t>
      </w:r>
    </w:p>
    <w:p w:rsidR="00440520" w:rsidRDefault="00FD20B2" w:rsidP="00281F92">
      <w:pPr>
        <w:ind w:firstLine="709"/>
        <w:jc w:val="both"/>
        <w:rPr>
          <w:sz w:val="28"/>
        </w:rPr>
      </w:pPr>
      <w:r>
        <w:rPr>
          <w:sz w:val="28"/>
        </w:rPr>
        <w:t>6</w:t>
      </w:r>
      <w:r w:rsidR="00AB1B87">
        <w:rPr>
          <w:sz w:val="28"/>
        </w:rPr>
        <w:t xml:space="preserve">. </w:t>
      </w:r>
      <w:r w:rsidR="00440520" w:rsidRPr="00C86B05">
        <w:rPr>
          <w:sz w:val="28"/>
        </w:rPr>
        <w:t>Иванова Наталья Ивановна,</w:t>
      </w:r>
      <w:r w:rsidR="00440520" w:rsidRPr="00440520">
        <w:rPr>
          <w:sz w:val="28"/>
        </w:rPr>
        <w:t xml:space="preserve"> </w:t>
      </w:r>
      <w:r w:rsidR="00440520" w:rsidRPr="005546EC">
        <w:rPr>
          <w:sz w:val="28"/>
        </w:rPr>
        <w:t xml:space="preserve">Глава муниципального образования </w:t>
      </w:r>
      <w:r w:rsidR="00440520">
        <w:rPr>
          <w:sz w:val="28"/>
        </w:rPr>
        <w:t>Акатовского</w:t>
      </w:r>
      <w:r w:rsidR="00440520" w:rsidRPr="005546EC">
        <w:rPr>
          <w:sz w:val="28"/>
        </w:rPr>
        <w:t xml:space="preserve"> сельского поселения Гагаринского района Смоленской области</w:t>
      </w:r>
    </w:p>
    <w:p w:rsidR="00440520" w:rsidRDefault="00FD20B2" w:rsidP="00281F92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="00440520">
        <w:rPr>
          <w:sz w:val="28"/>
        </w:rPr>
        <w:t xml:space="preserve">. </w:t>
      </w:r>
      <w:r w:rsidR="00440520" w:rsidRPr="00C86B05">
        <w:rPr>
          <w:sz w:val="28"/>
        </w:rPr>
        <w:t>Лужецкий Андрей Геннадьевич,</w:t>
      </w:r>
      <w:r w:rsidR="00440520" w:rsidRPr="00440520">
        <w:rPr>
          <w:sz w:val="28"/>
        </w:rPr>
        <w:t xml:space="preserve"> </w:t>
      </w:r>
      <w:r w:rsidR="00440520">
        <w:rPr>
          <w:sz w:val="28"/>
        </w:rPr>
        <w:t>начальник отдела газификации Департамента Смоленской области по строительству и жилищно-коммунальному хозяйству</w:t>
      </w:r>
    </w:p>
    <w:p w:rsidR="00440520" w:rsidRPr="004D7D3C" w:rsidRDefault="00FD20B2" w:rsidP="00281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40520" w:rsidRPr="00440520">
        <w:rPr>
          <w:sz w:val="28"/>
          <w:szCs w:val="28"/>
        </w:rPr>
        <w:t>.</w:t>
      </w:r>
      <w:r w:rsidR="00440520">
        <w:rPr>
          <w:b/>
          <w:sz w:val="28"/>
          <w:szCs w:val="28"/>
        </w:rPr>
        <w:t xml:space="preserve"> </w:t>
      </w:r>
      <w:r w:rsidR="00440520" w:rsidRPr="00C86B05">
        <w:rPr>
          <w:sz w:val="28"/>
          <w:szCs w:val="28"/>
        </w:rPr>
        <w:t>Матюшова Елена Ивановна,</w:t>
      </w:r>
      <w:r w:rsidR="00440520">
        <w:rPr>
          <w:b/>
          <w:sz w:val="28"/>
          <w:szCs w:val="28"/>
        </w:rPr>
        <w:t xml:space="preserve"> </w:t>
      </w:r>
      <w:r w:rsidR="00440520" w:rsidRPr="004D7D3C">
        <w:rPr>
          <w:sz w:val="28"/>
          <w:szCs w:val="28"/>
        </w:rPr>
        <w:t>начальник отдела муниципальной службы, мониторинга и содействия развитию местного самоуправления</w:t>
      </w:r>
      <w:r w:rsidR="00440520">
        <w:rPr>
          <w:sz w:val="28"/>
          <w:szCs w:val="28"/>
        </w:rPr>
        <w:t xml:space="preserve"> Департамента Смоленской области по внутренней политике</w:t>
      </w:r>
    </w:p>
    <w:p w:rsidR="00440520" w:rsidRDefault="00FD20B2" w:rsidP="00281F92">
      <w:pPr>
        <w:ind w:firstLine="709"/>
        <w:jc w:val="both"/>
        <w:rPr>
          <w:sz w:val="28"/>
        </w:rPr>
      </w:pPr>
      <w:r>
        <w:rPr>
          <w:sz w:val="28"/>
        </w:rPr>
        <w:t>9</w:t>
      </w:r>
      <w:r w:rsidR="00440520">
        <w:rPr>
          <w:sz w:val="28"/>
        </w:rPr>
        <w:t xml:space="preserve">. </w:t>
      </w:r>
      <w:r w:rsidR="00440520" w:rsidRPr="00C86B05">
        <w:rPr>
          <w:sz w:val="28"/>
        </w:rPr>
        <w:t>Серафимов Владимир Викторович,</w:t>
      </w:r>
      <w:r w:rsidR="00440520">
        <w:rPr>
          <w:sz w:val="28"/>
        </w:rPr>
        <w:t xml:space="preserve"> </w:t>
      </w:r>
      <w:r w:rsidR="00440520" w:rsidRPr="00B03D15">
        <w:rPr>
          <w:sz w:val="28"/>
        </w:rPr>
        <w:t>Глава муниципального образования Шокинского сельского поселения Кардымовского района Смоленской области</w:t>
      </w:r>
    </w:p>
    <w:p w:rsidR="00B1769A" w:rsidRDefault="00440520" w:rsidP="00281F92">
      <w:pPr>
        <w:ind w:firstLine="709"/>
        <w:jc w:val="both"/>
        <w:rPr>
          <w:sz w:val="28"/>
          <w:szCs w:val="28"/>
        </w:rPr>
      </w:pPr>
      <w:r w:rsidRPr="00696A7C">
        <w:rPr>
          <w:sz w:val="28"/>
          <w:szCs w:val="28"/>
        </w:rPr>
        <w:t>1</w:t>
      </w:r>
      <w:r w:rsidR="00FD20B2">
        <w:rPr>
          <w:sz w:val="28"/>
          <w:szCs w:val="28"/>
        </w:rPr>
        <w:t>0</w:t>
      </w:r>
      <w:r w:rsidRPr="00696A7C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B1769A" w:rsidRPr="00C86B05">
        <w:rPr>
          <w:sz w:val="28"/>
          <w:szCs w:val="28"/>
        </w:rPr>
        <w:t>Терешкова Ольга Владимировна,</w:t>
      </w:r>
      <w:r w:rsidR="00B1769A">
        <w:rPr>
          <w:b/>
          <w:sz w:val="28"/>
          <w:szCs w:val="28"/>
        </w:rPr>
        <w:t xml:space="preserve"> </w:t>
      </w:r>
      <w:r w:rsidR="00B1769A" w:rsidRPr="004D7D3C">
        <w:rPr>
          <w:sz w:val="28"/>
          <w:szCs w:val="28"/>
        </w:rPr>
        <w:t>член правления Палаты сельских поселений Смоленской области, Глава муниципального образования Белохолмского сельского поселения Глинковского района Смоленской области</w:t>
      </w:r>
    </w:p>
    <w:p w:rsidR="00696A7C" w:rsidRDefault="00696A7C" w:rsidP="00281F92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FD20B2">
        <w:rPr>
          <w:sz w:val="28"/>
        </w:rPr>
        <w:t>1</w:t>
      </w:r>
      <w:r>
        <w:rPr>
          <w:sz w:val="28"/>
        </w:rPr>
        <w:t xml:space="preserve">. </w:t>
      </w:r>
      <w:r w:rsidRPr="00C86B05">
        <w:rPr>
          <w:sz w:val="28"/>
        </w:rPr>
        <w:t>Филимоненкова Татьяна Петровна</w:t>
      </w:r>
      <w:r w:rsidR="00AB1B87" w:rsidRPr="00C86B05">
        <w:rPr>
          <w:sz w:val="28"/>
        </w:rPr>
        <w:t>,</w:t>
      </w:r>
      <w:r w:rsidR="00AB1B87">
        <w:rPr>
          <w:sz w:val="28"/>
        </w:rPr>
        <w:t xml:space="preserve"> Глава муниципального образования Гагаринского сельского поселения Гагаринского района Смоленской области</w:t>
      </w:r>
    </w:p>
    <w:p w:rsidR="00696A7C" w:rsidRPr="004D7D3C" w:rsidRDefault="00AB1B87" w:rsidP="00281F92">
      <w:pPr>
        <w:ind w:firstLine="709"/>
        <w:jc w:val="both"/>
        <w:rPr>
          <w:sz w:val="28"/>
          <w:szCs w:val="28"/>
        </w:rPr>
      </w:pPr>
      <w:r>
        <w:rPr>
          <w:sz w:val="28"/>
        </w:rPr>
        <w:t>1</w:t>
      </w:r>
      <w:r w:rsidR="00FD20B2">
        <w:rPr>
          <w:sz w:val="28"/>
        </w:rPr>
        <w:t>2</w:t>
      </w:r>
      <w:r>
        <w:rPr>
          <w:sz w:val="28"/>
        </w:rPr>
        <w:t xml:space="preserve">. </w:t>
      </w:r>
      <w:r w:rsidRPr="00C86B05">
        <w:rPr>
          <w:sz w:val="28"/>
        </w:rPr>
        <w:t>Чернов Юлий Геннадьевич,</w:t>
      </w:r>
      <w:r>
        <w:rPr>
          <w:sz w:val="28"/>
        </w:rPr>
        <w:t xml:space="preserve"> директор ООО «Техно-сервис»</w:t>
      </w:r>
    </w:p>
    <w:p w:rsidR="00B1769A" w:rsidRPr="004D7D3C" w:rsidRDefault="00FD20B2" w:rsidP="00281F92">
      <w:pPr>
        <w:ind w:firstLine="709"/>
        <w:jc w:val="both"/>
        <w:rPr>
          <w:sz w:val="28"/>
          <w:szCs w:val="28"/>
        </w:rPr>
      </w:pPr>
      <w:r w:rsidRPr="00FD20B2">
        <w:rPr>
          <w:sz w:val="28"/>
          <w:szCs w:val="28"/>
        </w:rPr>
        <w:t>13.</w:t>
      </w:r>
      <w:r>
        <w:rPr>
          <w:b/>
          <w:sz w:val="28"/>
          <w:szCs w:val="28"/>
        </w:rPr>
        <w:t xml:space="preserve"> </w:t>
      </w:r>
      <w:r w:rsidR="00B1769A" w:rsidRPr="00C86B05">
        <w:rPr>
          <w:sz w:val="28"/>
          <w:szCs w:val="28"/>
        </w:rPr>
        <w:t>Шайторова Валентина Павловна,</w:t>
      </w:r>
      <w:r w:rsidR="00B1769A">
        <w:rPr>
          <w:b/>
          <w:sz w:val="28"/>
          <w:szCs w:val="28"/>
        </w:rPr>
        <w:t xml:space="preserve"> </w:t>
      </w:r>
      <w:r w:rsidR="00B1769A" w:rsidRPr="004D7D3C">
        <w:rPr>
          <w:sz w:val="28"/>
          <w:szCs w:val="28"/>
        </w:rPr>
        <w:t xml:space="preserve">член правления Палаты сельских поселений Смоленской области, Глава Администрации муниципального </w:t>
      </w:r>
      <w:r w:rsidR="00B1769A" w:rsidRPr="004D7D3C">
        <w:rPr>
          <w:sz w:val="28"/>
          <w:szCs w:val="28"/>
        </w:rPr>
        <w:lastRenderedPageBreak/>
        <w:t>образования Вязьма-Брянского сельского поселения Вяземского района Смоленской области</w:t>
      </w:r>
    </w:p>
    <w:p w:rsidR="00FD20B2" w:rsidRDefault="00FD20B2" w:rsidP="00281F92">
      <w:pPr>
        <w:ind w:firstLine="709"/>
        <w:jc w:val="both"/>
        <w:rPr>
          <w:b/>
          <w:bCs/>
          <w:color w:val="000000"/>
          <w:spacing w:val="9"/>
          <w:sz w:val="28"/>
          <w:szCs w:val="28"/>
        </w:rPr>
      </w:pPr>
    </w:p>
    <w:p w:rsidR="00891A41" w:rsidRDefault="00891A41" w:rsidP="00281F92">
      <w:pPr>
        <w:ind w:firstLine="709"/>
        <w:jc w:val="both"/>
        <w:rPr>
          <w:sz w:val="28"/>
          <w:szCs w:val="28"/>
        </w:rPr>
      </w:pPr>
      <w:r w:rsidRPr="007737B5">
        <w:rPr>
          <w:b/>
          <w:bCs/>
          <w:color w:val="000000"/>
          <w:spacing w:val="9"/>
          <w:sz w:val="28"/>
          <w:szCs w:val="28"/>
        </w:rPr>
        <w:t>Председатель</w:t>
      </w:r>
      <w:r>
        <w:rPr>
          <w:b/>
          <w:bCs/>
          <w:color w:val="000000"/>
          <w:spacing w:val="9"/>
          <w:sz w:val="28"/>
          <w:szCs w:val="28"/>
        </w:rPr>
        <w:t xml:space="preserve"> </w:t>
      </w:r>
      <w:r w:rsidR="00B1769A">
        <w:rPr>
          <w:b/>
          <w:bCs/>
          <w:color w:val="000000"/>
          <w:spacing w:val="9"/>
          <w:sz w:val="28"/>
          <w:szCs w:val="28"/>
        </w:rPr>
        <w:t xml:space="preserve">рабочего </w:t>
      </w:r>
      <w:r>
        <w:rPr>
          <w:b/>
          <w:bCs/>
          <w:color w:val="000000"/>
          <w:spacing w:val="9"/>
          <w:sz w:val="28"/>
          <w:szCs w:val="28"/>
        </w:rPr>
        <w:t>совещания</w:t>
      </w:r>
      <w:r w:rsidRPr="007737B5">
        <w:rPr>
          <w:bCs/>
          <w:color w:val="000000"/>
          <w:spacing w:val="9"/>
          <w:sz w:val="28"/>
          <w:szCs w:val="28"/>
        </w:rPr>
        <w:t xml:space="preserve">: </w:t>
      </w:r>
      <w:r w:rsidRPr="000326F6">
        <w:rPr>
          <w:b/>
          <w:sz w:val="28"/>
          <w:szCs w:val="28"/>
        </w:rPr>
        <w:t>Карнюшина Татьяна Павловна</w:t>
      </w:r>
      <w:r w:rsidRPr="000326F6">
        <w:rPr>
          <w:sz w:val="28"/>
          <w:szCs w:val="28"/>
        </w:rPr>
        <w:t xml:space="preserve">, заместитель Председателя </w:t>
      </w:r>
      <w:r w:rsidR="00E77CB9" w:rsidRPr="000326F6">
        <w:rPr>
          <w:sz w:val="28"/>
          <w:szCs w:val="28"/>
        </w:rPr>
        <w:t xml:space="preserve">Совета </w:t>
      </w:r>
      <w:r w:rsidRPr="000326F6">
        <w:rPr>
          <w:sz w:val="28"/>
          <w:szCs w:val="28"/>
        </w:rPr>
        <w:t>по юридическим вопросам – Исполнительный секретарь Совета муниципальных образований Смоленской области</w:t>
      </w:r>
      <w:r>
        <w:rPr>
          <w:sz w:val="28"/>
          <w:szCs w:val="28"/>
        </w:rPr>
        <w:t>.</w:t>
      </w:r>
    </w:p>
    <w:p w:rsidR="00891A41" w:rsidRPr="007737B5" w:rsidRDefault="00891A41" w:rsidP="00281F92">
      <w:pPr>
        <w:ind w:firstLine="709"/>
        <w:jc w:val="both"/>
        <w:rPr>
          <w:b/>
          <w:sz w:val="28"/>
          <w:szCs w:val="28"/>
        </w:rPr>
      </w:pPr>
      <w:r w:rsidRPr="007737B5">
        <w:rPr>
          <w:b/>
          <w:sz w:val="28"/>
          <w:szCs w:val="28"/>
        </w:rPr>
        <w:t xml:space="preserve">Секретарь </w:t>
      </w:r>
      <w:r w:rsidR="00B1769A">
        <w:rPr>
          <w:b/>
          <w:sz w:val="28"/>
          <w:szCs w:val="28"/>
        </w:rPr>
        <w:t xml:space="preserve">рабочего </w:t>
      </w:r>
      <w:r>
        <w:rPr>
          <w:b/>
          <w:sz w:val="28"/>
          <w:szCs w:val="28"/>
        </w:rPr>
        <w:t>совещания</w:t>
      </w:r>
      <w:r w:rsidRPr="007737B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0B528C">
        <w:rPr>
          <w:b/>
          <w:sz w:val="28"/>
          <w:szCs w:val="28"/>
        </w:rPr>
        <w:t>Козлова Галина Дмитриевна</w:t>
      </w:r>
      <w:r>
        <w:rPr>
          <w:sz w:val="28"/>
          <w:szCs w:val="28"/>
        </w:rPr>
        <w:t>, юрист</w:t>
      </w:r>
      <w:r w:rsidRPr="007737B5">
        <w:rPr>
          <w:sz w:val="28"/>
          <w:szCs w:val="28"/>
        </w:rPr>
        <w:t xml:space="preserve"> Совета муниципальных образований Смоленской области</w:t>
      </w:r>
      <w:r>
        <w:rPr>
          <w:sz w:val="28"/>
          <w:szCs w:val="28"/>
        </w:rPr>
        <w:t>.</w:t>
      </w:r>
    </w:p>
    <w:p w:rsidR="00A56E84" w:rsidRDefault="00A56E84" w:rsidP="001D2A55">
      <w:pPr>
        <w:ind w:firstLine="709"/>
        <w:jc w:val="both"/>
        <w:rPr>
          <w:b/>
          <w:sz w:val="28"/>
        </w:rPr>
      </w:pPr>
    </w:p>
    <w:p w:rsidR="00B43096" w:rsidRPr="00AB329C" w:rsidRDefault="00B43096" w:rsidP="00C12C76">
      <w:pPr>
        <w:jc w:val="center"/>
        <w:rPr>
          <w:b/>
          <w:sz w:val="28"/>
          <w:szCs w:val="28"/>
        </w:rPr>
      </w:pPr>
      <w:r w:rsidRPr="00AB329C">
        <w:rPr>
          <w:b/>
          <w:sz w:val="28"/>
          <w:szCs w:val="28"/>
        </w:rPr>
        <w:t>ПОВЕСТКА ДНЯ</w:t>
      </w:r>
      <w:r w:rsidR="00C86B05">
        <w:rPr>
          <w:b/>
          <w:sz w:val="28"/>
          <w:szCs w:val="28"/>
        </w:rPr>
        <w:t>:</w:t>
      </w:r>
    </w:p>
    <w:p w:rsidR="00B43096" w:rsidRDefault="00B43096" w:rsidP="00B43096">
      <w:pPr>
        <w:ind w:firstLine="709"/>
        <w:jc w:val="both"/>
        <w:rPr>
          <w:sz w:val="28"/>
          <w:szCs w:val="28"/>
        </w:rPr>
      </w:pPr>
      <w:r w:rsidRPr="009B129C">
        <w:rPr>
          <w:sz w:val="28"/>
          <w:szCs w:val="28"/>
        </w:rPr>
        <w:t>1.</w:t>
      </w:r>
      <w:r>
        <w:rPr>
          <w:sz w:val="28"/>
          <w:szCs w:val="28"/>
        </w:rPr>
        <w:t xml:space="preserve"> П</w:t>
      </w:r>
      <w:r w:rsidRPr="00CB0771">
        <w:rPr>
          <w:sz w:val="28"/>
          <w:szCs w:val="28"/>
        </w:rPr>
        <w:t>роблемны</w:t>
      </w:r>
      <w:r>
        <w:rPr>
          <w:sz w:val="28"/>
          <w:szCs w:val="28"/>
        </w:rPr>
        <w:t xml:space="preserve">е </w:t>
      </w:r>
      <w:r w:rsidRPr="00CB0771">
        <w:rPr>
          <w:sz w:val="28"/>
          <w:szCs w:val="28"/>
        </w:rPr>
        <w:t>вопрос</w:t>
      </w:r>
      <w:r>
        <w:rPr>
          <w:sz w:val="28"/>
          <w:szCs w:val="28"/>
        </w:rPr>
        <w:t>ы</w:t>
      </w:r>
      <w:r w:rsidRPr="00CB0771">
        <w:rPr>
          <w:sz w:val="28"/>
          <w:szCs w:val="28"/>
        </w:rPr>
        <w:t xml:space="preserve"> постановки на учет газопроводов низкого давления как особо опасных объектов с последующим их страхованием. </w:t>
      </w:r>
    </w:p>
    <w:p w:rsidR="00B43096" w:rsidRDefault="00B43096" w:rsidP="00B430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Особенности пользования и распоряжения газопроводами, построенными частными лицами (группой лиц).</w:t>
      </w:r>
    </w:p>
    <w:p w:rsidR="00B43096" w:rsidRPr="002A3892" w:rsidRDefault="00B43096" w:rsidP="00B430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A3892">
        <w:rPr>
          <w:sz w:val="28"/>
          <w:szCs w:val="28"/>
        </w:rPr>
        <w:t>. Разное.</w:t>
      </w:r>
    </w:p>
    <w:p w:rsidR="00B43096" w:rsidRDefault="00B43096" w:rsidP="00B43096">
      <w:pPr>
        <w:ind w:firstLine="709"/>
        <w:jc w:val="both"/>
        <w:rPr>
          <w:sz w:val="28"/>
          <w:szCs w:val="28"/>
        </w:rPr>
      </w:pPr>
    </w:p>
    <w:p w:rsidR="006A7B0D" w:rsidRDefault="006A7B0D" w:rsidP="00B4309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31186A">
        <w:rPr>
          <w:b/>
          <w:sz w:val="28"/>
          <w:szCs w:val="28"/>
        </w:rPr>
        <w:t>СЛУШАЛИ:</w:t>
      </w:r>
      <w:r w:rsidR="00FC4495" w:rsidRPr="00FC4495">
        <w:rPr>
          <w:sz w:val="28"/>
          <w:szCs w:val="28"/>
        </w:rPr>
        <w:t xml:space="preserve"> </w:t>
      </w:r>
    </w:p>
    <w:p w:rsidR="00C3514C" w:rsidRDefault="002B7F58" w:rsidP="00353EF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="004D7D3C">
        <w:rPr>
          <w:sz w:val="28"/>
          <w:szCs w:val="28"/>
        </w:rPr>
        <w:t>аместителя</w:t>
      </w:r>
      <w:r w:rsidR="004D7D3C" w:rsidRPr="00E2115E">
        <w:rPr>
          <w:sz w:val="28"/>
          <w:szCs w:val="28"/>
        </w:rPr>
        <w:t xml:space="preserve"> Председателя Совета по юридическим вопросам – Исполнительн</w:t>
      </w:r>
      <w:r w:rsidR="00281F92">
        <w:rPr>
          <w:sz w:val="28"/>
          <w:szCs w:val="28"/>
        </w:rPr>
        <w:t>ого</w:t>
      </w:r>
      <w:r w:rsidR="004D7D3C" w:rsidRPr="00E2115E">
        <w:rPr>
          <w:sz w:val="28"/>
          <w:szCs w:val="28"/>
        </w:rPr>
        <w:t xml:space="preserve"> секретар</w:t>
      </w:r>
      <w:r w:rsidR="00281F92">
        <w:rPr>
          <w:sz w:val="28"/>
          <w:szCs w:val="28"/>
        </w:rPr>
        <w:t>я</w:t>
      </w:r>
      <w:r w:rsidR="004D7D3C" w:rsidRPr="00E2115E">
        <w:rPr>
          <w:sz w:val="28"/>
          <w:szCs w:val="28"/>
        </w:rPr>
        <w:t xml:space="preserve"> Совета</w:t>
      </w:r>
      <w:r w:rsidR="004D7D3C">
        <w:rPr>
          <w:sz w:val="28"/>
          <w:szCs w:val="28"/>
        </w:rPr>
        <w:t xml:space="preserve"> </w:t>
      </w:r>
      <w:r w:rsidR="004D7D3C" w:rsidRPr="00E2115E">
        <w:rPr>
          <w:sz w:val="28"/>
          <w:szCs w:val="28"/>
        </w:rPr>
        <w:t xml:space="preserve">муниципальных образований Смоленской </w:t>
      </w:r>
      <w:r w:rsidR="004D7D3C">
        <w:rPr>
          <w:sz w:val="28"/>
          <w:szCs w:val="28"/>
        </w:rPr>
        <w:t>области</w:t>
      </w:r>
      <w:r w:rsidR="004D7D3C" w:rsidRPr="00B17A53">
        <w:rPr>
          <w:b/>
          <w:sz w:val="28"/>
          <w:szCs w:val="28"/>
        </w:rPr>
        <w:t xml:space="preserve"> </w:t>
      </w:r>
      <w:r w:rsidR="004D7D3C">
        <w:rPr>
          <w:b/>
          <w:sz w:val="28"/>
          <w:szCs w:val="28"/>
        </w:rPr>
        <w:t>Карнюшину</w:t>
      </w:r>
      <w:r w:rsidR="004D7D3C" w:rsidRPr="00B17A53">
        <w:rPr>
          <w:b/>
          <w:sz w:val="28"/>
          <w:szCs w:val="28"/>
        </w:rPr>
        <w:t xml:space="preserve"> Т</w:t>
      </w:r>
      <w:r w:rsidR="004D7D3C">
        <w:rPr>
          <w:b/>
          <w:sz w:val="28"/>
          <w:szCs w:val="28"/>
        </w:rPr>
        <w:t xml:space="preserve">атьяну </w:t>
      </w:r>
      <w:r w:rsidR="004D7D3C" w:rsidRPr="00B17A53">
        <w:rPr>
          <w:b/>
          <w:sz w:val="28"/>
          <w:szCs w:val="28"/>
        </w:rPr>
        <w:t>П</w:t>
      </w:r>
      <w:r w:rsidR="004D7D3C">
        <w:rPr>
          <w:b/>
          <w:sz w:val="28"/>
          <w:szCs w:val="28"/>
        </w:rPr>
        <w:t>авловну</w:t>
      </w:r>
      <w:r>
        <w:rPr>
          <w:b/>
          <w:sz w:val="28"/>
          <w:szCs w:val="28"/>
        </w:rPr>
        <w:t xml:space="preserve"> </w:t>
      </w:r>
      <w:r w:rsidR="007028D0">
        <w:rPr>
          <w:color w:val="000000"/>
          <w:sz w:val="28"/>
          <w:szCs w:val="28"/>
        </w:rPr>
        <w:t>о</w:t>
      </w:r>
      <w:r w:rsidR="004D7D3C">
        <w:rPr>
          <w:color w:val="000000"/>
          <w:sz w:val="28"/>
          <w:szCs w:val="28"/>
        </w:rPr>
        <w:t xml:space="preserve"> </w:t>
      </w:r>
      <w:r w:rsidR="00135CAF">
        <w:rPr>
          <w:color w:val="000000"/>
          <w:sz w:val="28"/>
          <w:szCs w:val="28"/>
        </w:rPr>
        <w:t>п</w:t>
      </w:r>
      <w:r w:rsidR="00135CAF" w:rsidRPr="00CB0771">
        <w:rPr>
          <w:sz w:val="28"/>
          <w:szCs w:val="28"/>
        </w:rPr>
        <w:t>роблемны</w:t>
      </w:r>
      <w:r w:rsidR="00135CAF">
        <w:rPr>
          <w:sz w:val="28"/>
          <w:szCs w:val="28"/>
        </w:rPr>
        <w:t xml:space="preserve">х </w:t>
      </w:r>
      <w:r w:rsidR="00135CAF" w:rsidRPr="00CB0771">
        <w:rPr>
          <w:sz w:val="28"/>
          <w:szCs w:val="28"/>
        </w:rPr>
        <w:t>вопрос</w:t>
      </w:r>
      <w:r w:rsidR="00135CAF">
        <w:rPr>
          <w:sz w:val="28"/>
          <w:szCs w:val="28"/>
        </w:rPr>
        <w:t>ах</w:t>
      </w:r>
      <w:r w:rsidR="00135CAF" w:rsidRPr="00CB0771">
        <w:rPr>
          <w:sz w:val="28"/>
          <w:szCs w:val="28"/>
        </w:rPr>
        <w:t xml:space="preserve"> постановки на учет газопроводов низкого давления как особо опасных объектов с последующим их страховани</w:t>
      </w:r>
      <w:r w:rsidR="00281F92">
        <w:rPr>
          <w:sz w:val="28"/>
          <w:szCs w:val="28"/>
        </w:rPr>
        <w:t>ем</w:t>
      </w:r>
    </w:p>
    <w:p w:rsidR="00CB1A53" w:rsidRDefault="00CB1A53" w:rsidP="00EB0685">
      <w:pPr>
        <w:ind w:firstLine="709"/>
        <w:jc w:val="both"/>
        <w:rPr>
          <w:b/>
          <w:sz w:val="28"/>
          <w:szCs w:val="28"/>
        </w:rPr>
      </w:pPr>
    </w:p>
    <w:p w:rsidR="00EB0685" w:rsidRPr="004D7D3C" w:rsidRDefault="006F08D9" w:rsidP="00EB0685">
      <w:pPr>
        <w:ind w:firstLine="709"/>
        <w:jc w:val="both"/>
        <w:rPr>
          <w:sz w:val="28"/>
          <w:szCs w:val="28"/>
        </w:rPr>
      </w:pPr>
      <w:r w:rsidRPr="006F08D9">
        <w:rPr>
          <w:b/>
          <w:sz w:val="28"/>
          <w:szCs w:val="28"/>
        </w:rPr>
        <w:t>ВЫСТУПАЛИ:</w:t>
      </w:r>
      <w:r w:rsidR="006D0077">
        <w:rPr>
          <w:b/>
          <w:sz w:val="28"/>
          <w:szCs w:val="28"/>
        </w:rPr>
        <w:t xml:space="preserve"> </w:t>
      </w:r>
      <w:r w:rsidR="00280A43" w:rsidRPr="00280A43">
        <w:rPr>
          <w:i/>
          <w:sz w:val="28"/>
          <w:szCs w:val="28"/>
        </w:rPr>
        <w:t>Шайторова В</w:t>
      </w:r>
      <w:r w:rsidR="00280A43">
        <w:rPr>
          <w:i/>
          <w:sz w:val="28"/>
          <w:szCs w:val="28"/>
        </w:rPr>
        <w:t>.</w:t>
      </w:r>
      <w:r w:rsidR="00280A43" w:rsidRPr="00280A43">
        <w:rPr>
          <w:i/>
          <w:sz w:val="28"/>
          <w:szCs w:val="28"/>
        </w:rPr>
        <w:t>П</w:t>
      </w:r>
      <w:r w:rsidR="00280A43">
        <w:rPr>
          <w:i/>
          <w:sz w:val="28"/>
          <w:szCs w:val="28"/>
        </w:rPr>
        <w:t>.</w:t>
      </w:r>
      <w:r w:rsidR="00280A43">
        <w:rPr>
          <w:b/>
          <w:sz w:val="28"/>
          <w:szCs w:val="28"/>
        </w:rPr>
        <w:t xml:space="preserve">, </w:t>
      </w:r>
      <w:r w:rsidR="00280A43" w:rsidRPr="004D7D3C">
        <w:rPr>
          <w:sz w:val="28"/>
          <w:szCs w:val="28"/>
        </w:rPr>
        <w:t>Глава Администрации муниципального образования Вязьма-Брянского сельского поселения Вяземского района Смоленской области</w:t>
      </w:r>
      <w:r w:rsidR="00280A43">
        <w:rPr>
          <w:sz w:val="28"/>
          <w:szCs w:val="28"/>
        </w:rPr>
        <w:t>;</w:t>
      </w:r>
      <w:r w:rsidR="00C12C76">
        <w:rPr>
          <w:sz w:val="28"/>
          <w:szCs w:val="28"/>
        </w:rPr>
        <w:t xml:space="preserve"> </w:t>
      </w:r>
      <w:r w:rsidR="00C12C76" w:rsidRPr="00C12C76">
        <w:rPr>
          <w:i/>
          <w:sz w:val="28"/>
        </w:rPr>
        <w:t>Чернов Ю</w:t>
      </w:r>
      <w:r w:rsidR="00C12C76">
        <w:rPr>
          <w:i/>
          <w:sz w:val="28"/>
        </w:rPr>
        <w:t>.</w:t>
      </w:r>
      <w:r w:rsidR="00C12C76" w:rsidRPr="00C12C76">
        <w:rPr>
          <w:i/>
          <w:sz w:val="28"/>
        </w:rPr>
        <w:t>Г</w:t>
      </w:r>
      <w:r w:rsidR="00C12C76">
        <w:rPr>
          <w:i/>
          <w:sz w:val="28"/>
        </w:rPr>
        <w:t>.</w:t>
      </w:r>
      <w:r w:rsidR="00C12C76">
        <w:rPr>
          <w:sz w:val="28"/>
        </w:rPr>
        <w:t xml:space="preserve">, директор ООО «Техно-сервис»; </w:t>
      </w:r>
      <w:r w:rsidR="00D40D0F" w:rsidRPr="00D40D0F">
        <w:rPr>
          <w:i/>
          <w:sz w:val="28"/>
        </w:rPr>
        <w:t>Лужецкий А.Г.</w:t>
      </w:r>
      <w:r w:rsidR="00D40D0F">
        <w:rPr>
          <w:sz w:val="28"/>
        </w:rPr>
        <w:t>,</w:t>
      </w:r>
      <w:r w:rsidR="00D40D0F" w:rsidRPr="00440520">
        <w:rPr>
          <w:sz w:val="28"/>
        </w:rPr>
        <w:t xml:space="preserve"> </w:t>
      </w:r>
      <w:r w:rsidR="00D40D0F">
        <w:rPr>
          <w:sz w:val="28"/>
        </w:rPr>
        <w:t xml:space="preserve">начальник отдела газификации Департамента Смоленской области по строительству и жилищно-коммунальному хозяйству; </w:t>
      </w:r>
      <w:r w:rsidR="00D40D0F" w:rsidRPr="00D40D0F">
        <w:rPr>
          <w:i/>
          <w:sz w:val="28"/>
        </w:rPr>
        <w:t>Виноградов П</w:t>
      </w:r>
      <w:r w:rsidR="00D40D0F">
        <w:rPr>
          <w:i/>
          <w:sz w:val="28"/>
        </w:rPr>
        <w:t>.</w:t>
      </w:r>
      <w:r w:rsidR="00D40D0F" w:rsidRPr="00D40D0F">
        <w:rPr>
          <w:i/>
          <w:sz w:val="28"/>
        </w:rPr>
        <w:t>Г</w:t>
      </w:r>
      <w:r w:rsidR="00D40D0F">
        <w:rPr>
          <w:i/>
          <w:sz w:val="28"/>
        </w:rPr>
        <w:t>.</w:t>
      </w:r>
      <w:r w:rsidR="00D40D0F">
        <w:rPr>
          <w:sz w:val="28"/>
        </w:rPr>
        <w:t>,</w:t>
      </w:r>
      <w:r w:rsidR="00D40D0F" w:rsidRPr="003F4E71">
        <w:rPr>
          <w:sz w:val="28"/>
        </w:rPr>
        <w:t xml:space="preserve"> </w:t>
      </w:r>
      <w:r w:rsidR="00D40D0F">
        <w:rPr>
          <w:sz w:val="28"/>
        </w:rPr>
        <w:t xml:space="preserve">начальник отдела по надзору за промышленной безопасностью по Смоленской области Центрального управления Ростехнадзора; </w:t>
      </w:r>
      <w:r w:rsidR="00D40D0F" w:rsidRPr="00D40D0F">
        <w:rPr>
          <w:bCs/>
          <w:i/>
          <w:sz w:val="28"/>
        </w:rPr>
        <w:t>Асташенков А</w:t>
      </w:r>
      <w:r w:rsidR="00D40D0F">
        <w:rPr>
          <w:bCs/>
          <w:i/>
          <w:sz w:val="28"/>
        </w:rPr>
        <w:t>.</w:t>
      </w:r>
      <w:r w:rsidR="00D40D0F" w:rsidRPr="00D40D0F">
        <w:rPr>
          <w:bCs/>
          <w:i/>
          <w:sz w:val="28"/>
        </w:rPr>
        <w:t>С</w:t>
      </w:r>
      <w:r w:rsidR="00D40D0F">
        <w:rPr>
          <w:bCs/>
          <w:i/>
          <w:sz w:val="28"/>
        </w:rPr>
        <w:t>.</w:t>
      </w:r>
      <w:r w:rsidR="00D40D0F">
        <w:rPr>
          <w:bCs/>
          <w:sz w:val="28"/>
        </w:rPr>
        <w:t>, з</w:t>
      </w:r>
      <w:r w:rsidR="00D40D0F" w:rsidRPr="00E122CA">
        <w:rPr>
          <w:sz w:val="28"/>
        </w:rPr>
        <w:t>аместитель генерального директора - главный инженер</w:t>
      </w:r>
      <w:r w:rsidR="00D40D0F">
        <w:rPr>
          <w:sz w:val="28"/>
        </w:rPr>
        <w:t xml:space="preserve"> ОАО «Газпром газораспределение Смоленск»;</w:t>
      </w:r>
      <w:r w:rsidR="00661226">
        <w:rPr>
          <w:sz w:val="28"/>
        </w:rPr>
        <w:t xml:space="preserve"> </w:t>
      </w:r>
      <w:r w:rsidR="00CB1A53" w:rsidRPr="00CB1A53">
        <w:rPr>
          <w:i/>
          <w:sz w:val="28"/>
        </w:rPr>
        <w:t>Серафимов В</w:t>
      </w:r>
      <w:r w:rsidR="00CB1A53">
        <w:rPr>
          <w:i/>
          <w:sz w:val="28"/>
        </w:rPr>
        <w:t>.</w:t>
      </w:r>
      <w:r w:rsidR="00CB1A53" w:rsidRPr="00CB1A53">
        <w:rPr>
          <w:i/>
          <w:sz w:val="28"/>
        </w:rPr>
        <w:t>В</w:t>
      </w:r>
      <w:r w:rsidR="00CB1A53">
        <w:rPr>
          <w:i/>
          <w:sz w:val="28"/>
        </w:rPr>
        <w:t>.</w:t>
      </w:r>
      <w:r w:rsidR="00CB1A53">
        <w:rPr>
          <w:sz w:val="28"/>
        </w:rPr>
        <w:t xml:space="preserve">, </w:t>
      </w:r>
      <w:r w:rsidR="00CB1A53" w:rsidRPr="00B03D15">
        <w:rPr>
          <w:sz w:val="28"/>
        </w:rPr>
        <w:t>Глава муниципального образования Шокинского сельского поселения Кардымовского района Смоленской области</w:t>
      </w:r>
      <w:r w:rsidR="00CB1A53" w:rsidRPr="00661226">
        <w:rPr>
          <w:i/>
          <w:sz w:val="28"/>
        </w:rPr>
        <w:t xml:space="preserve"> </w:t>
      </w:r>
      <w:r w:rsidR="00661226" w:rsidRPr="00661226">
        <w:rPr>
          <w:i/>
          <w:sz w:val="28"/>
        </w:rPr>
        <w:t>Филимоненкова Т</w:t>
      </w:r>
      <w:r w:rsidR="00661226">
        <w:rPr>
          <w:i/>
          <w:sz w:val="28"/>
        </w:rPr>
        <w:t>.</w:t>
      </w:r>
      <w:r w:rsidR="00661226" w:rsidRPr="00661226">
        <w:rPr>
          <w:i/>
          <w:sz w:val="28"/>
        </w:rPr>
        <w:t>П</w:t>
      </w:r>
      <w:r w:rsidR="00661226">
        <w:rPr>
          <w:i/>
          <w:sz w:val="28"/>
        </w:rPr>
        <w:t>.</w:t>
      </w:r>
      <w:r w:rsidR="00661226">
        <w:rPr>
          <w:sz w:val="28"/>
        </w:rPr>
        <w:t>, Глава муниципального образования Гагаринского сельского поселения Гагаринского района Смоленской области;</w:t>
      </w:r>
      <w:r w:rsidR="00CB1A53">
        <w:rPr>
          <w:sz w:val="28"/>
        </w:rPr>
        <w:t xml:space="preserve"> </w:t>
      </w:r>
      <w:r w:rsidR="00EB0685" w:rsidRPr="00EB0685">
        <w:rPr>
          <w:i/>
          <w:sz w:val="28"/>
          <w:szCs w:val="28"/>
        </w:rPr>
        <w:t>Матюшова Е.И.,</w:t>
      </w:r>
      <w:r w:rsidR="00EB0685">
        <w:rPr>
          <w:b/>
          <w:sz w:val="28"/>
          <w:szCs w:val="28"/>
        </w:rPr>
        <w:t xml:space="preserve"> </w:t>
      </w:r>
      <w:r w:rsidR="00EB0685" w:rsidRPr="004D7D3C">
        <w:rPr>
          <w:sz w:val="28"/>
          <w:szCs w:val="28"/>
        </w:rPr>
        <w:t xml:space="preserve">начальник </w:t>
      </w:r>
      <w:r w:rsidR="00EB0685">
        <w:rPr>
          <w:sz w:val="28"/>
          <w:szCs w:val="28"/>
        </w:rPr>
        <w:t xml:space="preserve">отдела </w:t>
      </w:r>
      <w:r w:rsidR="00661226">
        <w:rPr>
          <w:sz w:val="28"/>
          <w:szCs w:val="28"/>
        </w:rPr>
        <w:t>Департамента Смоленской области по внутренней политике</w:t>
      </w:r>
      <w:r w:rsidR="00CB1A53">
        <w:rPr>
          <w:sz w:val="28"/>
          <w:szCs w:val="28"/>
        </w:rPr>
        <w:t>.</w:t>
      </w:r>
      <w:r w:rsidR="00EB0685">
        <w:rPr>
          <w:sz w:val="28"/>
          <w:szCs w:val="28"/>
        </w:rPr>
        <w:t xml:space="preserve"> </w:t>
      </w:r>
    </w:p>
    <w:p w:rsidR="00EB0685" w:rsidRDefault="00EB0685" w:rsidP="00353EF0">
      <w:pPr>
        <w:ind w:firstLine="709"/>
        <w:jc w:val="both"/>
        <w:rPr>
          <w:i/>
          <w:sz w:val="28"/>
          <w:szCs w:val="28"/>
        </w:rPr>
      </w:pPr>
    </w:p>
    <w:p w:rsidR="00353EF0" w:rsidRDefault="0008663F" w:rsidP="00353EF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</w:t>
      </w:r>
      <w:r w:rsidR="006F08D9">
        <w:rPr>
          <w:b/>
          <w:sz w:val="28"/>
          <w:szCs w:val="28"/>
        </w:rPr>
        <w:t>:</w:t>
      </w:r>
    </w:p>
    <w:p w:rsidR="00CB1A53" w:rsidRDefault="005A67A1" w:rsidP="00353E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475E0">
        <w:rPr>
          <w:sz w:val="28"/>
          <w:szCs w:val="28"/>
        </w:rPr>
        <w:t xml:space="preserve">Аппарату Совета муниципальных образований Смоленской области </w:t>
      </w:r>
      <w:r w:rsidR="00D911B7">
        <w:rPr>
          <w:sz w:val="28"/>
          <w:szCs w:val="28"/>
        </w:rPr>
        <w:t>совместно с заинтересованными органами власти и организациями и</w:t>
      </w:r>
      <w:r w:rsidR="00A475E0" w:rsidRPr="00A475E0">
        <w:rPr>
          <w:sz w:val="28"/>
          <w:szCs w:val="28"/>
        </w:rPr>
        <w:t xml:space="preserve">зучить </w:t>
      </w:r>
      <w:r w:rsidR="00A475E0">
        <w:rPr>
          <w:sz w:val="28"/>
          <w:szCs w:val="28"/>
        </w:rPr>
        <w:t>проблемные вопросы законодательства, касающиеся эксплуатации газопроводов</w:t>
      </w:r>
      <w:r w:rsidR="00D911B7">
        <w:rPr>
          <w:sz w:val="28"/>
          <w:szCs w:val="28"/>
        </w:rPr>
        <w:t>,</w:t>
      </w:r>
      <w:r w:rsidR="00A475E0">
        <w:rPr>
          <w:sz w:val="28"/>
          <w:szCs w:val="28"/>
        </w:rPr>
        <w:t xml:space="preserve"> и при необходимости подготовить предложения по внесению изменений в соответствующ</w:t>
      </w:r>
      <w:r w:rsidR="00D40D0F">
        <w:rPr>
          <w:sz w:val="28"/>
          <w:szCs w:val="28"/>
        </w:rPr>
        <w:t xml:space="preserve">ие правовые нормы. </w:t>
      </w:r>
      <w:r w:rsidR="00A475E0">
        <w:rPr>
          <w:sz w:val="28"/>
          <w:szCs w:val="28"/>
        </w:rPr>
        <w:t xml:space="preserve"> </w:t>
      </w:r>
    </w:p>
    <w:p w:rsidR="007F52E9" w:rsidRPr="00A475E0" w:rsidRDefault="005A67A1" w:rsidP="00353E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475E0" w:rsidRPr="00A475E0">
        <w:rPr>
          <w:sz w:val="28"/>
          <w:szCs w:val="28"/>
        </w:rPr>
        <w:t>Руководителям органов местного самоуправления</w:t>
      </w:r>
      <w:r w:rsidR="00A475E0">
        <w:rPr>
          <w:sz w:val="28"/>
          <w:szCs w:val="28"/>
        </w:rPr>
        <w:t xml:space="preserve"> сельских поселений Смоленской области провести организационные мероприятия по обеспечению </w:t>
      </w:r>
      <w:r w:rsidR="00D40D0F">
        <w:rPr>
          <w:sz w:val="28"/>
          <w:szCs w:val="28"/>
        </w:rPr>
        <w:t xml:space="preserve">принятия </w:t>
      </w:r>
      <w:r w:rsidR="00D911B7">
        <w:rPr>
          <w:sz w:val="28"/>
          <w:szCs w:val="28"/>
        </w:rPr>
        <w:t xml:space="preserve">оптимальных форм эксплуатации </w:t>
      </w:r>
      <w:r w:rsidR="00A475E0">
        <w:rPr>
          <w:sz w:val="28"/>
          <w:szCs w:val="28"/>
        </w:rPr>
        <w:t xml:space="preserve">газопроводов, находящихся в </w:t>
      </w:r>
      <w:r w:rsidR="00A475E0">
        <w:rPr>
          <w:sz w:val="28"/>
          <w:szCs w:val="28"/>
        </w:rPr>
        <w:lastRenderedPageBreak/>
        <w:t>муниципальной собственности</w:t>
      </w:r>
      <w:r w:rsidR="00D40D0F">
        <w:rPr>
          <w:sz w:val="28"/>
          <w:szCs w:val="28"/>
        </w:rPr>
        <w:t>,</w:t>
      </w:r>
      <w:r w:rsidR="00D911B7">
        <w:rPr>
          <w:sz w:val="28"/>
          <w:szCs w:val="28"/>
        </w:rPr>
        <w:t xml:space="preserve"> путем лицензирования соответствующего ОМСУ либо заключения договора на эксплуатацию газовых объектов с организацией</w:t>
      </w:r>
      <w:r w:rsidR="00D40D0F">
        <w:rPr>
          <w:sz w:val="28"/>
          <w:szCs w:val="28"/>
        </w:rPr>
        <w:t>,</w:t>
      </w:r>
      <w:r w:rsidR="00D911B7">
        <w:rPr>
          <w:sz w:val="28"/>
          <w:szCs w:val="28"/>
        </w:rPr>
        <w:t xml:space="preserve"> уже имеющей лицензи</w:t>
      </w:r>
      <w:r w:rsidR="009D60D4">
        <w:rPr>
          <w:sz w:val="28"/>
          <w:szCs w:val="28"/>
        </w:rPr>
        <w:t>ю</w:t>
      </w:r>
      <w:r w:rsidR="00D911B7">
        <w:rPr>
          <w:sz w:val="28"/>
          <w:szCs w:val="28"/>
        </w:rPr>
        <w:t>.</w:t>
      </w:r>
    </w:p>
    <w:p w:rsidR="009D60D4" w:rsidRPr="00A475E0" w:rsidRDefault="005A67A1" w:rsidP="009D6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81F92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р</w:t>
      </w:r>
      <w:r w:rsidR="007F52E9">
        <w:rPr>
          <w:sz w:val="28"/>
          <w:szCs w:val="28"/>
        </w:rPr>
        <w:t>уководител</w:t>
      </w:r>
      <w:r w:rsidR="00281F92">
        <w:rPr>
          <w:sz w:val="28"/>
          <w:szCs w:val="28"/>
        </w:rPr>
        <w:t>ям</w:t>
      </w:r>
      <w:r w:rsidR="007F52E9">
        <w:rPr>
          <w:sz w:val="28"/>
          <w:szCs w:val="28"/>
        </w:rPr>
        <w:t xml:space="preserve"> исполнительно-распорядительных органов муниципальных районов </w:t>
      </w:r>
      <w:r w:rsidR="000710A9">
        <w:rPr>
          <w:sz w:val="28"/>
          <w:szCs w:val="28"/>
        </w:rPr>
        <w:t xml:space="preserve">содействовать </w:t>
      </w:r>
      <w:r w:rsidR="007F52E9">
        <w:rPr>
          <w:sz w:val="28"/>
          <w:szCs w:val="28"/>
        </w:rPr>
        <w:t>орган</w:t>
      </w:r>
      <w:r w:rsidR="000710A9">
        <w:rPr>
          <w:sz w:val="28"/>
          <w:szCs w:val="28"/>
        </w:rPr>
        <w:t>ам</w:t>
      </w:r>
      <w:r w:rsidR="007F52E9">
        <w:rPr>
          <w:sz w:val="28"/>
          <w:szCs w:val="28"/>
        </w:rPr>
        <w:t xml:space="preserve"> местного самоуправления сельских поселений</w:t>
      </w:r>
      <w:r w:rsidR="000710A9">
        <w:rPr>
          <w:sz w:val="28"/>
          <w:szCs w:val="28"/>
        </w:rPr>
        <w:t>, входящих в состав района,</w:t>
      </w:r>
      <w:r w:rsidR="007F52E9">
        <w:rPr>
          <w:sz w:val="28"/>
          <w:szCs w:val="28"/>
        </w:rPr>
        <w:t xml:space="preserve"> заключени</w:t>
      </w:r>
      <w:r w:rsidR="00D40D0F">
        <w:rPr>
          <w:sz w:val="28"/>
          <w:szCs w:val="28"/>
        </w:rPr>
        <w:t>ю</w:t>
      </w:r>
      <w:r w:rsidR="007F52E9">
        <w:rPr>
          <w:sz w:val="28"/>
          <w:szCs w:val="28"/>
        </w:rPr>
        <w:t xml:space="preserve"> ими </w:t>
      </w:r>
      <w:r w:rsidR="009D60D4">
        <w:rPr>
          <w:sz w:val="28"/>
          <w:szCs w:val="28"/>
        </w:rPr>
        <w:t xml:space="preserve">договоров на эксплуатацию газовых объектов с </w:t>
      </w:r>
      <w:r w:rsidR="00DC15F4">
        <w:rPr>
          <w:sz w:val="28"/>
          <w:szCs w:val="28"/>
        </w:rPr>
        <w:t xml:space="preserve">муниципальной </w:t>
      </w:r>
      <w:r w:rsidR="009D60D4">
        <w:rPr>
          <w:sz w:val="28"/>
          <w:szCs w:val="28"/>
        </w:rPr>
        <w:t>организацией</w:t>
      </w:r>
      <w:r>
        <w:rPr>
          <w:sz w:val="28"/>
          <w:szCs w:val="28"/>
        </w:rPr>
        <w:t>, расположенной на территории района и</w:t>
      </w:r>
      <w:r w:rsidR="009D60D4">
        <w:rPr>
          <w:sz w:val="28"/>
          <w:szCs w:val="28"/>
        </w:rPr>
        <w:t xml:space="preserve"> имеющей лицензию.</w:t>
      </w:r>
    </w:p>
    <w:p w:rsidR="005A67A1" w:rsidRDefault="005A67A1" w:rsidP="009D60D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sz w:val="28"/>
          <w:szCs w:val="28"/>
        </w:rPr>
        <w:t xml:space="preserve">Аппарату Совета муниципальных образований Смоленской области совместно с заинтересованными органами власти и организациями изучить вопрос о возможности заключения договоров на эксплуатацию газовых объектов с </w:t>
      </w:r>
      <w:r w:rsidR="001F2778">
        <w:rPr>
          <w:sz w:val="28"/>
        </w:rPr>
        <w:t xml:space="preserve">ОАО «Газпром газораспределение Смоленск» при наличии целевых средств в </w:t>
      </w:r>
      <w:r w:rsidR="00D40D0F">
        <w:rPr>
          <w:sz w:val="28"/>
        </w:rPr>
        <w:t xml:space="preserve">местном </w:t>
      </w:r>
      <w:r w:rsidR="001F2778">
        <w:rPr>
          <w:sz w:val="28"/>
        </w:rPr>
        <w:t xml:space="preserve">бюджете </w:t>
      </w:r>
      <w:r w:rsidR="006402BD">
        <w:rPr>
          <w:sz w:val="28"/>
        </w:rPr>
        <w:t>на данный вид деятельности</w:t>
      </w:r>
      <w:r w:rsidR="001F2778">
        <w:rPr>
          <w:sz w:val="28"/>
        </w:rPr>
        <w:t>.</w:t>
      </w:r>
    </w:p>
    <w:p w:rsidR="005A67A1" w:rsidRDefault="001F2778" w:rsidP="009D60D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D363F1">
        <w:rPr>
          <w:color w:val="000000"/>
          <w:sz w:val="28"/>
          <w:szCs w:val="28"/>
        </w:rPr>
        <w:t xml:space="preserve">Обратиться в </w:t>
      </w:r>
      <w:r>
        <w:rPr>
          <w:color w:val="000000"/>
          <w:sz w:val="28"/>
          <w:szCs w:val="28"/>
        </w:rPr>
        <w:t>Департамент</w:t>
      </w:r>
      <w:r w:rsidR="001C2986" w:rsidRPr="001C2986">
        <w:rPr>
          <w:sz w:val="28"/>
        </w:rPr>
        <w:t xml:space="preserve"> </w:t>
      </w:r>
      <w:r w:rsidR="001C2986">
        <w:rPr>
          <w:sz w:val="28"/>
        </w:rPr>
        <w:t xml:space="preserve">Смоленской области по строительству и жилищно-коммунальному хозяйству с просьбой проработать вопрос о возможности </w:t>
      </w:r>
      <w:r w:rsidR="006402BD">
        <w:rPr>
          <w:sz w:val="28"/>
        </w:rPr>
        <w:t xml:space="preserve">и целесообразности </w:t>
      </w:r>
      <w:r w:rsidR="001C2986">
        <w:rPr>
          <w:sz w:val="28"/>
        </w:rPr>
        <w:t>п</w:t>
      </w:r>
      <w:r w:rsidR="00C27D97">
        <w:rPr>
          <w:sz w:val="28"/>
        </w:rPr>
        <w:t>е</w:t>
      </w:r>
      <w:r w:rsidR="001C2986">
        <w:rPr>
          <w:sz w:val="28"/>
        </w:rPr>
        <w:t>редач</w:t>
      </w:r>
      <w:r w:rsidR="00C27D97">
        <w:rPr>
          <w:sz w:val="28"/>
        </w:rPr>
        <w:t xml:space="preserve">и </w:t>
      </w:r>
      <w:r w:rsidR="001C2986">
        <w:rPr>
          <w:sz w:val="28"/>
        </w:rPr>
        <w:t>газопроводов, находящихся в муниципальной собственности поселений,</w:t>
      </w:r>
      <w:r w:rsidR="00C27D97">
        <w:rPr>
          <w:sz w:val="28"/>
        </w:rPr>
        <w:t xml:space="preserve"> в </w:t>
      </w:r>
      <w:r w:rsidR="00D40D0F">
        <w:rPr>
          <w:sz w:val="28"/>
        </w:rPr>
        <w:t xml:space="preserve">ведение </w:t>
      </w:r>
      <w:r w:rsidR="00C27D97">
        <w:rPr>
          <w:sz w:val="28"/>
        </w:rPr>
        <w:t>«Смолоблкоммунэнерго».</w:t>
      </w:r>
      <w:r w:rsidR="001C2986">
        <w:rPr>
          <w:sz w:val="28"/>
        </w:rPr>
        <w:t xml:space="preserve"> </w:t>
      </w:r>
    </w:p>
    <w:p w:rsidR="00C27D97" w:rsidRDefault="00C27D97" w:rsidP="00C27D97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6. </w:t>
      </w:r>
      <w:r w:rsidR="00E47FC4">
        <w:rPr>
          <w:sz w:val="28"/>
          <w:szCs w:val="28"/>
        </w:rPr>
        <w:t xml:space="preserve">На основании совместной договоренности участников рабочего совещания Совету муниципальных образований Смоленской области запросить </w:t>
      </w:r>
      <w:r w:rsidR="00E47FC4">
        <w:rPr>
          <w:sz w:val="28"/>
        </w:rPr>
        <w:t xml:space="preserve">информацию о задолженности по оплате за газ в разрезе поселений Смоленской области от </w:t>
      </w:r>
      <w:r>
        <w:rPr>
          <w:sz w:val="28"/>
        </w:rPr>
        <w:t>ОАО «Газпром газораспределение Смоленск»</w:t>
      </w:r>
      <w:r w:rsidR="00E47FC4">
        <w:rPr>
          <w:sz w:val="28"/>
        </w:rPr>
        <w:t>.</w:t>
      </w:r>
      <w:r>
        <w:rPr>
          <w:sz w:val="28"/>
        </w:rPr>
        <w:t xml:space="preserve"> </w:t>
      </w:r>
    </w:p>
    <w:p w:rsidR="00281F92" w:rsidRDefault="00281F92" w:rsidP="00281F9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7. Аппарату Совета муниципальных образований Смоленской области разработать модельный договор на эксплуатацию объектов газоснабжения и согласовать его в порядке консультации с уполномоченными лицами </w:t>
      </w:r>
      <w:r>
        <w:rPr>
          <w:sz w:val="28"/>
        </w:rPr>
        <w:t>Центрального управления Ростехнадзора.</w:t>
      </w:r>
    </w:p>
    <w:p w:rsidR="00E47FC4" w:rsidRDefault="00E47FC4" w:rsidP="00C27D97">
      <w:pPr>
        <w:ind w:firstLine="709"/>
        <w:jc w:val="both"/>
        <w:rPr>
          <w:sz w:val="28"/>
          <w:szCs w:val="28"/>
        </w:rPr>
      </w:pPr>
    </w:p>
    <w:p w:rsidR="000E7C3F" w:rsidRDefault="006A7B0D" w:rsidP="000E7C3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01012E">
        <w:rPr>
          <w:b/>
          <w:sz w:val="28"/>
          <w:szCs w:val="28"/>
        </w:rPr>
        <w:t>СЛУШАЛИ:</w:t>
      </w:r>
      <w:r w:rsidR="0001012E" w:rsidRPr="00FC4495">
        <w:rPr>
          <w:sz w:val="28"/>
          <w:szCs w:val="28"/>
        </w:rPr>
        <w:t xml:space="preserve"> </w:t>
      </w:r>
    </w:p>
    <w:p w:rsidR="000E7C3F" w:rsidRPr="007302D2" w:rsidRDefault="00E710F6" w:rsidP="000E7C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149EF">
        <w:rPr>
          <w:sz w:val="28"/>
          <w:szCs w:val="28"/>
        </w:rPr>
        <w:t>аместителя</w:t>
      </w:r>
      <w:r w:rsidR="004149EF" w:rsidRPr="00E2115E">
        <w:rPr>
          <w:sz w:val="28"/>
          <w:szCs w:val="28"/>
        </w:rPr>
        <w:t xml:space="preserve"> Председателя Совета по юридическим вопросам – Исполнительн</w:t>
      </w:r>
      <w:r w:rsidR="00281F92">
        <w:rPr>
          <w:sz w:val="28"/>
          <w:szCs w:val="28"/>
        </w:rPr>
        <w:t>ого</w:t>
      </w:r>
      <w:r w:rsidR="004149EF" w:rsidRPr="00E2115E">
        <w:rPr>
          <w:sz w:val="28"/>
          <w:szCs w:val="28"/>
        </w:rPr>
        <w:t xml:space="preserve"> секретар</w:t>
      </w:r>
      <w:r w:rsidR="00281F92">
        <w:rPr>
          <w:sz w:val="28"/>
          <w:szCs w:val="28"/>
        </w:rPr>
        <w:t>я</w:t>
      </w:r>
      <w:r w:rsidR="004149EF" w:rsidRPr="00E2115E">
        <w:rPr>
          <w:sz w:val="28"/>
          <w:szCs w:val="28"/>
        </w:rPr>
        <w:t xml:space="preserve"> Совета</w:t>
      </w:r>
      <w:r w:rsidR="004149EF">
        <w:rPr>
          <w:sz w:val="28"/>
          <w:szCs w:val="28"/>
        </w:rPr>
        <w:t xml:space="preserve"> </w:t>
      </w:r>
      <w:r w:rsidR="004149EF" w:rsidRPr="00E2115E">
        <w:rPr>
          <w:sz w:val="28"/>
          <w:szCs w:val="28"/>
        </w:rPr>
        <w:t xml:space="preserve">муниципальных образований Смоленской </w:t>
      </w:r>
      <w:r w:rsidR="004149EF">
        <w:rPr>
          <w:sz w:val="28"/>
          <w:szCs w:val="28"/>
        </w:rPr>
        <w:t>области</w:t>
      </w:r>
      <w:r w:rsidR="004149EF" w:rsidRPr="00B17A53">
        <w:rPr>
          <w:b/>
          <w:sz w:val="28"/>
          <w:szCs w:val="28"/>
        </w:rPr>
        <w:t xml:space="preserve"> </w:t>
      </w:r>
      <w:r w:rsidR="004149EF">
        <w:rPr>
          <w:b/>
          <w:sz w:val="28"/>
          <w:szCs w:val="28"/>
        </w:rPr>
        <w:t>Карнюшину</w:t>
      </w:r>
      <w:r w:rsidR="004149EF" w:rsidRPr="00B17A53">
        <w:rPr>
          <w:b/>
          <w:sz w:val="28"/>
          <w:szCs w:val="28"/>
        </w:rPr>
        <w:t xml:space="preserve"> Т</w:t>
      </w:r>
      <w:r w:rsidR="004149EF">
        <w:rPr>
          <w:b/>
          <w:sz w:val="28"/>
          <w:szCs w:val="28"/>
        </w:rPr>
        <w:t xml:space="preserve">атьяну </w:t>
      </w:r>
      <w:r w:rsidR="004149EF" w:rsidRPr="00B17A53">
        <w:rPr>
          <w:b/>
          <w:sz w:val="28"/>
          <w:szCs w:val="28"/>
        </w:rPr>
        <w:t>П</w:t>
      </w:r>
      <w:r w:rsidR="004149EF">
        <w:rPr>
          <w:b/>
          <w:sz w:val="28"/>
          <w:szCs w:val="28"/>
        </w:rPr>
        <w:t>авловну</w:t>
      </w:r>
      <w:r w:rsidR="000E7C3F" w:rsidRPr="000E7C3F">
        <w:rPr>
          <w:color w:val="000000"/>
          <w:sz w:val="28"/>
        </w:rPr>
        <w:t xml:space="preserve"> </w:t>
      </w:r>
      <w:r w:rsidR="000E7C3F">
        <w:rPr>
          <w:color w:val="000000"/>
          <w:sz w:val="28"/>
        </w:rPr>
        <w:t>о</w:t>
      </w:r>
      <w:r w:rsidR="00EC01E9">
        <w:rPr>
          <w:color w:val="000000"/>
          <w:sz w:val="28"/>
        </w:rPr>
        <w:t>б</w:t>
      </w:r>
      <w:r w:rsidR="000E7C3F">
        <w:rPr>
          <w:color w:val="000000"/>
          <w:sz w:val="28"/>
        </w:rPr>
        <w:t xml:space="preserve"> </w:t>
      </w:r>
      <w:r w:rsidR="00EC01E9">
        <w:rPr>
          <w:color w:val="000000"/>
          <w:sz w:val="28"/>
        </w:rPr>
        <w:t>о</w:t>
      </w:r>
      <w:r w:rsidR="00EC01E9">
        <w:rPr>
          <w:sz w:val="28"/>
          <w:szCs w:val="28"/>
        </w:rPr>
        <w:t>собенностях пользования и распоряжения газопроводами, построенными частными лицами (группой лиц).</w:t>
      </w:r>
    </w:p>
    <w:p w:rsidR="004149EF" w:rsidRDefault="004149EF" w:rsidP="000E7C3F">
      <w:pPr>
        <w:ind w:firstLine="709"/>
        <w:jc w:val="both"/>
        <w:rPr>
          <w:b/>
          <w:sz w:val="28"/>
          <w:szCs w:val="28"/>
        </w:rPr>
      </w:pPr>
    </w:p>
    <w:p w:rsidR="00FF345C" w:rsidRDefault="0001012E" w:rsidP="00FF345C">
      <w:pPr>
        <w:ind w:firstLine="709"/>
        <w:jc w:val="both"/>
        <w:rPr>
          <w:sz w:val="28"/>
          <w:szCs w:val="28"/>
        </w:rPr>
      </w:pPr>
      <w:r w:rsidRPr="006F08D9">
        <w:rPr>
          <w:b/>
          <w:sz w:val="28"/>
          <w:szCs w:val="28"/>
        </w:rPr>
        <w:t>ВЫСТУПАЛИ:</w:t>
      </w:r>
      <w:r>
        <w:rPr>
          <w:b/>
          <w:sz w:val="28"/>
          <w:szCs w:val="28"/>
        </w:rPr>
        <w:t xml:space="preserve"> </w:t>
      </w:r>
      <w:r w:rsidR="00E51481" w:rsidRPr="00CB1A53">
        <w:rPr>
          <w:i/>
          <w:sz w:val="28"/>
        </w:rPr>
        <w:t>Серафимов В</w:t>
      </w:r>
      <w:r w:rsidR="00E51481">
        <w:rPr>
          <w:i/>
          <w:sz w:val="28"/>
        </w:rPr>
        <w:t>.</w:t>
      </w:r>
      <w:r w:rsidR="00E51481" w:rsidRPr="00CB1A53">
        <w:rPr>
          <w:i/>
          <w:sz w:val="28"/>
        </w:rPr>
        <w:t>В</w:t>
      </w:r>
      <w:r w:rsidR="00E51481">
        <w:rPr>
          <w:i/>
          <w:sz w:val="28"/>
        </w:rPr>
        <w:t>.</w:t>
      </w:r>
      <w:r w:rsidR="00E51481">
        <w:rPr>
          <w:sz w:val="28"/>
        </w:rPr>
        <w:t xml:space="preserve">, </w:t>
      </w:r>
      <w:r w:rsidR="00E51481" w:rsidRPr="00B03D15">
        <w:rPr>
          <w:sz w:val="28"/>
        </w:rPr>
        <w:t>Глава муниципального образования Шокинского сельского поселения Кардымовского района Смоленской области</w:t>
      </w:r>
      <w:r w:rsidR="00E51481">
        <w:rPr>
          <w:sz w:val="28"/>
        </w:rPr>
        <w:t xml:space="preserve">; </w:t>
      </w:r>
      <w:r w:rsidR="00E51481" w:rsidRPr="00D40D0F">
        <w:rPr>
          <w:bCs/>
          <w:i/>
          <w:sz w:val="28"/>
        </w:rPr>
        <w:t>Асташенков А</w:t>
      </w:r>
      <w:r w:rsidR="00E51481">
        <w:rPr>
          <w:bCs/>
          <w:i/>
          <w:sz w:val="28"/>
        </w:rPr>
        <w:t>.</w:t>
      </w:r>
      <w:r w:rsidR="00E51481" w:rsidRPr="00D40D0F">
        <w:rPr>
          <w:bCs/>
          <w:i/>
          <w:sz w:val="28"/>
        </w:rPr>
        <w:t>С</w:t>
      </w:r>
      <w:r w:rsidR="00E51481">
        <w:rPr>
          <w:bCs/>
          <w:i/>
          <w:sz w:val="28"/>
        </w:rPr>
        <w:t>.</w:t>
      </w:r>
      <w:r w:rsidR="00E51481">
        <w:rPr>
          <w:bCs/>
          <w:sz w:val="28"/>
        </w:rPr>
        <w:t>, з</w:t>
      </w:r>
      <w:r w:rsidR="00E51481" w:rsidRPr="00E122CA">
        <w:rPr>
          <w:sz w:val="28"/>
        </w:rPr>
        <w:t>аместитель генерального директора - главный инженер</w:t>
      </w:r>
      <w:r w:rsidR="00E51481">
        <w:rPr>
          <w:sz w:val="28"/>
        </w:rPr>
        <w:t xml:space="preserve"> ОАО «Газпром газораспределение Смоленск»;</w:t>
      </w:r>
      <w:r w:rsidR="00FF345C">
        <w:rPr>
          <w:sz w:val="28"/>
        </w:rPr>
        <w:t xml:space="preserve"> </w:t>
      </w:r>
      <w:r w:rsidR="00FF345C" w:rsidRPr="00FF345C">
        <w:rPr>
          <w:i/>
          <w:sz w:val="28"/>
          <w:szCs w:val="28"/>
        </w:rPr>
        <w:t>Азаренков А</w:t>
      </w:r>
      <w:r w:rsidR="00FF345C">
        <w:rPr>
          <w:i/>
          <w:sz w:val="28"/>
          <w:szCs w:val="28"/>
        </w:rPr>
        <w:t>.</w:t>
      </w:r>
      <w:r w:rsidR="00FF345C" w:rsidRPr="00FF345C">
        <w:rPr>
          <w:i/>
          <w:sz w:val="28"/>
          <w:szCs w:val="28"/>
        </w:rPr>
        <w:t>А</w:t>
      </w:r>
      <w:r w:rsidR="00FF345C">
        <w:rPr>
          <w:i/>
          <w:sz w:val="28"/>
          <w:szCs w:val="28"/>
        </w:rPr>
        <w:t>.</w:t>
      </w:r>
      <w:r w:rsidR="00FF345C" w:rsidRPr="00FF345C">
        <w:rPr>
          <w:sz w:val="28"/>
          <w:szCs w:val="28"/>
        </w:rPr>
        <w:t>,</w:t>
      </w:r>
      <w:r w:rsidR="00FF345C">
        <w:rPr>
          <w:b/>
          <w:sz w:val="28"/>
          <w:szCs w:val="28"/>
        </w:rPr>
        <w:t xml:space="preserve"> </w:t>
      </w:r>
      <w:r w:rsidR="00FF345C" w:rsidRPr="004D7D3C">
        <w:rPr>
          <w:sz w:val="28"/>
          <w:szCs w:val="28"/>
        </w:rPr>
        <w:t>Глава муниципального образования Мушковичского сельского поселения Ярцевского района Смоленской области</w:t>
      </w:r>
      <w:r w:rsidR="00C07A86">
        <w:rPr>
          <w:sz w:val="28"/>
          <w:szCs w:val="28"/>
        </w:rPr>
        <w:t xml:space="preserve">; </w:t>
      </w:r>
      <w:r w:rsidR="00C07A86" w:rsidRPr="00D40D0F">
        <w:rPr>
          <w:i/>
          <w:sz w:val="28"/>
        </w:rPr>
        <w:t>Лужецкий А.Г.</w:t>
      </w:r>
      <w:r w:rsidR="00C07A86">
        <w:rPr>
          <w:sz w:val="28"/>
        </w:rPr>
        <w:t>,</w:t>
      </w:r>
      <w:r w:rsidR="00C07A86" w:rsidRPr="00440520">
        <w:rPr>
          <w:sz w:val="28"/>
        </w:rPr>
        <w:t xml:space="preserve"> </w:t>
      </w:r>
      <w:r w:rsidR="00C07A86">
        <w:rPr>
          <w:sz w:val="28"/>
        </w:rPr>
        <w:t xml:space="preserve">начальник отдела газификации Департамента Смоленской области по строительству и жилищно-коммунальному хозяйству; </w:t>
      </w:r>
      <w:r w:rsidR="00C07A86" w:rsidRPr="00C12C76">
        <w:rPr>
          <w:i/>
          <w:sz w:val="28"/>
        </w:rPr>
        <w:t>Чернов Ю</w:t>
      </w:r>
      <w:r w:rsidR="00C07A86">
        <w:rPr>
          <w:i/>
          <w:sz w:val="28"/>
        </w:rPr>
        <w:t>.</w:t>
      </w:r>
      <w:r w:rsidR="00C07A86" w:rsidRPr="00C12C76">
        <w:rPr>
          <w:i/>
          <w:sz w:val="28"/>
        </w:rPr>
        <w:t>Г</w:t>
      </w:r>
      <w:r w:rsidR="00C07A86">
        <w:rPr>
          <w:i/>
          <w:sz w:val="28"/>
        </w:rPr>
        <w:t>.</w:t>
      </w:r>
      <w:r w:rsidR="00C07A86">
        <w:rPr>
          <w:sz w:val="28"/>
        </w:rPr>
        <w:t>, директор ООО «Техно-сервис».</w:t>
      </w:r>
    </w:p>
    <w:p w:rsidR="00D80479" w:rsidRDefault="00D80479" w:rsidP="00966CCD">
      <w:pPr>
        <w:ind w:firstLine="709"/>
        <w:jc w:val="both"/>
        <w:rPr>
          <w:b/>
          <w:sz w:val="28"/>
          <w:szCs w:val="28"/>
        </w:rPr>
      </w:pPr>
    </w:p>
    <w:p w:rsidR="00966CCD" w:rsidRDefault="0001012E" w:rsidP="00966CC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C86B05" w:rsidRDefault="00C86B05" w:rsidP="00966CCD">
      <w:pPr>
        <w:ind w:firstLine="709"/>
        <w:jc w:val="both"/>
        <w:rPr>
          <w:b/>
          <w:sz w:val="28"/>
          <w:szCs w:val="28"/>
        </w:rPr>
      </w:pPr>
      <w:r w:rsidRPr="00C86B05">
        <w:rPr>
          <w:sz w:val="28"/>
          <w:szCs w:val="28"/>
        </w:rPr>
        <w:t>Рек</w:t>
      </w:r>
      <w:r>
        <w:rPr>
          <w:sz w:val="28"/>
          <w:szCs w:val="28"/>
        </w:rPr>
        <w:t xml:space="preserve">омендовать руководителям органов местного самоуправления </w:t>
      </w:r>
      <w:proofErr w:type="gramStart"/>
      <w:r>
        <w:rPr>
          <w:sz w:val="28"/>
          <w:szCs w:val="28"/>
        </w:rPr>
        <w:t xml:space="preserve">поселений </w:t>
      </w:r>
      <w:r w:rsidRPr="00C86B05">
        <w:rPr>
          <w:sz w:val="28"/>
          <w:szCs w:val="28"/>
        </w:rPr>
        <w:t xml:space="preserve"> по</w:t>
      </w:r>
      <w:proofErr w:type="gramEnd"/>
      <w:r w:rsidRPr="00C86B05">
        <w:rPr>
          <w:sz w:val="28"/>
          <w:szCs w:val="28"/>
        </w:rPr>
        <w:t xml:space="preserve"> каждому случаю, касающемуся пользования и </w:t>
      </w:r>
      <w:r>
        <w:rPr>
          <w:sz w:val="28"/>
          <w:szCs w:val="28"/>
        </w:rPr>
        <w:t xml:space="preserve">распоряжения газопроводами, построенными частными лицами, </w:t>
      </w:r>
      <w:r w:rsidRPr="00C86B05">
        <w:rPr>
          <w:sz w:val="28"/>
          <w:szCs w:val="28"/>
        </w:rPr>
        <w:t xml:space="preserve">решения принимать комиссионно с участием </w:t>
      </w:r>
      <w:r w:rsidRPr="00C86B05">
        <w:rPr>
          <w:sz w:val="28"/>
          <w:szCs w:val="28"/>
        </w:rPr>
        <w:lastRenderedPageBreak/>
        <w:t xml:space="preserve">представителей ОАО </w:t>
      </w:r>
      <w:r w:rsidR="006402BD">
        <w:rPr>
          <w:sz w:val="28"/>
        </w:rPr>
        <w:t>«Газпром газораспределение Смоленск»</w:t>
      </w:r>
      <w:r w:rsidRPr="00C86B05">
        <w:rPr>
          <w:sz w:val="28"/>
          <w:szCs w:val="28"/>
        </w:rPr>
        <w:t xml:space="preserve">, прокуратуры и </w:t>
      </w:r>
      <w:r w:rsidR="005345D7">
        <w:rPr>
          <w:sz w:val="28"/>
        </w:rPr>
        <w:t>Центрального управления Ростехнадзора.</w:t>
      </w:r>
    </w:p>
    <w:p w:rsidR="001D414F" w:rsidRDefault="001D414F">
      <w:pPr>
        <w:jc w:val="both"/>
        <w:rPr>
          <w:color w:val="000000"/>
          <w:sz w:val="28"/>
          <w:szCs w:val="28"/>
        </w:rPr>
      </w:pPr>
    </w:p>
    <w:p w:rsidR="00281F92" w:rsidRDefault="00281F92">
      <w:pPr>
        <w:jc w:val="both"/>
        <w:rPr>
          <w:color w:val="000000"/>
          <w:sz w:val="28"/>
          <w:szCs w:val="28"/>
        </w:rPr>
      </w:pPr>
    </w:p>
    <w:p w:rsidR="00300A7E" w:rsidRDefault="00475A64" w:rsidP="00554943">
      <w:pPr>
        <w:pStyle w:val="a5"/>
        <w:ind w:firstLine="0"/>
        <w:rPr>
          <w:b/>
          <w:szCs w:val="28"/>
        </w:rPr>
      </w:pPr>
      <w:r>
        <w:rPr>
          <w:szCs w:val="28"/>
        </w:rPr>
        <w:t>Председатель</w:t>
      </w:r>
      <w:r w:rsidR="00B1769A">
        <w:rPr>
          <w:szCs w:val="28"/>
        </w:rPr>
        <w:t xml:space="preserve"> рабочего</w:t>
      </w:r>
      <w:r>
        <w:rPr>
          <w:szCs w:val="28"/>
        </w:rPr>
        <w:t xml:space="preserve"> совещания </w:t>
      </w:r>
      <w:r w:rsidR="00300A7E" w:rsidRPr="007A0E04">
        <w:rPr>
          <w:szCs w:val="28"/>
        </w:rPr>
        <w:t xml:space="preserve">                                       </w:t>
      </w:r>
      <w:r w:rsidR="00B1769A">
        <w:rPr>
          <w:szCs w:val="28"/>
        </w:rPr>
        <w:t xml:space="preserve">    </w:t>
      </w:r>
      <w:r w:rsidR="00300A7E" w:rsidRPr="007A0E04">
        <w:rPr>
          <w:szCs w:val="28"/>
        </w:rPr>
        <w:t xml:space="preserve">    </w:t>
      </w:r>
      <w:r w:rsidR="00300A7E" w:rsidRPr="007A0E04">
        <w:rPr>
          <w:b/>
          <w:szCs w:val="28"/>
        </w:rPr>
        <w:t>Т.П. Карнюшина</w:t>
      </w:r>
    </w:p>
    <w:p w:rsidR="00475A64" w:rsidRDefault="00475A64" w:rsidP="00554943">
      <w:pPr>
        <w:pStyle w:val="a5"/>
        <w:ind w:firstLine="0"/>
        <w:rPr>
          <w:b/>
          <w:szCs w:val="28"/>
        </w:rPr>
      </w:pPr>
    </w:p>
    <w:p w:rsidR="00475A64" w:rsidRPr="007737B5" w:rsidRDefault="00475A64" w:rsidP="00554943">
      <w:pPr>
        <w:jc w:val="both"/>
        <w:rPr>
          <w:b/>
          <w:sz w:val="28"/>
          <w:szCs w:val="28"/>
        </w:rPr>
      </w:pPr>
      <w:r w:rsidRPr="00475A64">
        <w:rPr>
          <w:sz w:val="28"/>
          <w:szCs w:val="28"/>
        </w:rPr>
        <w:t xml:space="preserve">Секретарь </w:t>
      </w:r>
      <w:r w:rsidR="00B1769A">
        <w:rPr>
          <w:sz w:val="28"/>
          <w:szCs w:val="28"/>
        </w:rPr>
        <w:t xml:space="preserve">рабочего </w:t>
      </w:r>
      <w:r w:rsidRPr="00475A64">
        <w:rPr>
          <w:sz w:val="28"/>
          <w:szCs w:val="28"/>
        </w:rPr>
        <w:t>совещания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="00B1769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</w:t>
      </w:r>
      <w:r w:rsidR="00315B0E">
        <w:rPr>
          <w:b/>
          <w:sz w:val="28"/>
          <w:szCs w:val="28"/>
        </w:rPr>
        <w:t>Г.Д. Козлова</w:t>
      </w:r>
    </w:p>
    <w:sectPr w:rsidR="00475A64" w:rsidRPr="007737B5" w:rsidSect="006D220E">
      <w:headerReference w:type="even" r:id="rId8"/>
      <w:headerReference w:type="default" r:id="rId9"/>
      <w:pgSz w:w="11906" w:h="16838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616" w:rsidRDefault="00C24616">
      <w:r>
        <w:separator/>
      </w:r>
    </w:p>
  </w:endnote>
  <w:endnote w:type="continuationSeparator" w:id="0">
    <w:p w:rsidR="00C24616" w:rsidRDefault="00C24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616" w:rsidRDefault="00C24616">
      <w:r>
        <w:separator/>
      </w:r>
    </w:p>
  </w:footnote>
  <w:footnote w:type="continuationSeparator" w:id="0">
    <w:p w:rsidR="00C24616" w:rsidRDefault="00C24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300A7E" w:rsidRDefault="00300A7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77909">
      <w:rPr>
        <w:rStyle w:val="a7"/>
        <w:noProof/>
      </w:rPr>
      <w:t>4</w:t>
    </w:r>
    <w:r>
      <w:rPr>
        <w:rStyle w:val="a7"/>
      </w:rPr>
      <w:fldChar w:fldCharType="end"/>
    </w:r>
  </w:p>
  <w:p w:rsidR="00300A7E" w:rsidRDefault="00300A7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7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" w15:restartNumberingAfterBreak="0">
    <w:nsid w:val="01E96C5D"/>
    <w:multiLevelType w:val="hybridMultilevel"/>
    <w:tmpl w:val="D8FE1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468DC"/>
    <w:multiLevelType w:val="hybridMultilevel"/>
    <w:tmpl w:val="86CE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65F02"/>
    <w:multiLevelType w:val="hybridMultilevel"/>
    <w:tmpl w:val="611E4A9C"/>
    <w:lvl w:ilvl="0" w:tplc="C8063E58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1BB582C"/>
    <w:multiLevelType w:val="hybridMultilevel"/>
    <w:tmpl w:val="38F8CAD8"/>
    <w:lvl w:ilvl="0" w:tplc="1E62FD6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3B2ACA"/>
    <w:multiLevelType w:val="hybridMultilevel"/>
    <w:tmpl w:val="D6CCDD2A"/>
    <w:lvl w:ilvl="0" w:tplc="870075AC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C3159A"/>
    <w:multiLevelType w:val="hybridMultilevel"/>
    <w:tmpl w:val="394EB330"/>
    <w:lvl w:ilvl="0" w:tplc="8146E5B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3E7B58"/>
    <w:multiLevelType w:val="hybridMultilevel"/>
    <w:tmpl w:val="56521F00"/>
    <w:lvl w:ilvl="0" w:tplc="CB82E83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DE03C1"/>
    <w:multiLevelType w:val="hybridMultilevel"/>
    <w:tmpl w:val="D6CCDD2A"/>
    <w:lvl w:ilvl="0" w:tplc="870075AC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A40B15"/>
    <w:multiLevelType w:val="hybridMultilevel"/>
    <w:tmpl w:val="B5421CF8"/>
    <w:lvl w:ilvl="0" w:tplc="2452A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0E07602"/>
    <w:multiLevelType w:val="hybridMultilevel"/>
    <w:tmpl w:val="F25A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70955"/>
    <w:multiLevelType w:val="singleLevel"/>
    <w:tmpl w:val="667E498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2" w15:restartNumberingAfterBreak="0">
    <w:nsid w:val="327B5252"/>
    <w:multiLevelType w:val="hybridMultilevel"/>
    <w:tmpl w:val="0A024170"/>
    <w:lvl w:ilvl="0" w:tplc="C908EAAE">
      <w:start w:val="1"/>
      <w:numFmt w:val="decimal"/>
      <w:lvlText w:val="%1."/>
      <w:lvlJc w:val="center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9720723"/>
    <w:multiLevelType w:val="hybridMultilevel"/>
    <w:tmpl w:val="D6CCDD2A"/>
    <w:lvl w:ilvl="0" w:tplc="870075AC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C1B1019"/>
    <w:multiLevelType w:val="hybridMultilevel"/>
    <w:tmpl w:val="5136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639D3"/>
    <w:multiLevelType w:val="hybridMultilevel"/>
    <w:tmpl w:val="925C5EF8"/>
    <w:lvl w:ilvl="0" w:tplc="AC081C6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3D203E9"/>
    <w:multiLevelType w:val="hybridMultilevel"/>
    <w:tmpl w:val="80D0392E"/>
    <w:lvl w:ilvl="0" w:tplc="D1228B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9E23600"/>
    <w:multiLevelType w:val="hybridMultilevel"/>
    <w:tmpl w:val="56521F00"/>
    <w:lvl w:ilvl="0" w:tplc="CB82E83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071555D"/>
    <w:multiLevelType w:val="hybridMultilevel"/>
    <w:tmpl w:val="1A6280EA"/>
    <w:lvl w:ilvl="0" w:tplc="D1228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4011A"/>
    <w:multiLevelType w:val="hybridMultilevel"/>
    <w:tmpl w:val="CC16FAF0"/>
    <w:lvl w:ilvl="0" w:tplc="6B4EFB7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2D622DA"/>
    <w:multiLevelType w:val="hybridMultilevel"/>
    <w:tmpl w:val="BBDC823A"/>
    <w:lvl w:ilvl="0" w:tplc="90463F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81D290B"/>
    <w:multiLevelType w:val="hybridMultilevel"/>
    <w:tmpl w:val="A868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265779"/>
    <w:multiLevelType w:val="hybridMultilevel"/>
    <w:tmpl w:val="331AFD5A"/>
    <w:lvl w:ilvl="0" w:tplc="42180E2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E367526"/>
    <w:multiLevelType w:val="hybridMultilevel"/>
    <w:tmpl w:val="04CC50B2"/>
    <w:lvl w:ilvl="0" w:tplc="D1228B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F9C2B74"/>
    <w:multiLevelType w:val="hybridMultilevel"/>
    <w:tmpl w:val="95C4EED8"/>
    <w:lvl w:ilvl="0" w:tplc="22080A5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FA91EE3"/>
    <w:multiLevelType w:val="hybridMultilevel"/>
    <w:tmpl w:val="66D805D6"/>
    <w:lvl w:ilvl="0" w:tplc="13DE8F48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44E3762"/>
    <w:multiLevelType w:val="hybridMultilevel"/>
    <w:tmpl w:val="9ADA01D4"/>
    <w:lvl w:ilvl="0" w:tplc="06D4330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A36B97"/>
    <w:multiLevelType w:val="hybridMultilevel"/>
    <w:tmpl w:val="FEA0FC38"/>
    <w:lvl w:ilvl="0" w:tplc="9D4013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4D5624A"/>
    <w:multiLevelType w:val="hybridMultilevel"/>
    <w:tmpl w:val="891ED424"/>
    <w:lvl w:ilvl="0" w:tplc="24285C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7E26A5"/>
    <w:multiLevelType w:val="hybridMultilevel"/>
    <w:tmpl w:val="3314EBC8"/>
    <w:lvl w:ilvl="0" w:tplc="576EA2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BE66DB8"/>
    <w:multiLevelType w:val="hybridMultilevel"/>
    <w:tmpl w:val="FA8EDF98"/>
    <w:lvl w:ilvl="0" w:tplc="D1228B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29"/>
  </w:num>
  <w:num w:numId="5">
    <w:abstractNumId w:val="1"/>
  </w:num>
  <w:num w:numId="6">
    <w:abstractNumId w:val="20"/>
  </w:num>
  <w:num w:numId="7">
    <w:abstractNumId w:val="28"/>
  </w:num>
  <w:num w:numId="8">
    <w:abstractNumId w:val="14"/>
  </w:num>
  <w:num w:numId="9">
    <w:abstractNumId w:val="2"/>
  </w:num>
  <w:num w:numId="10">
    <w:abstractNumId w:val="21"/>
  </w:num>
  <w:num w:numId="11">
    <w:abstractNumId w:val="10"/>
  </w:num>
  <w:num w:numId="12">
    <w:abstractNumId w:val="9"/>
  </w:num>
  <w:num w:numId="13">
    <w:abstractNumId w:val="27"/>
  </w:num>
  <w:num w:numId="14">
    <w:abstractNumId w:val="8"/>
  </w:num>
  <w:num w:numId="15">
    <w:abstractNumId w:val="13"/>
  </w:num>
  <w:num w:numId="16">
    <w:abstractNumId w:val="5"/>
  </w:num>
  <w:num w:numId="17">
    <w:abstractNumId w:val="26"/>
  </w:num>
  <w:num w:numId="18">
    <w:abstractNumId w:val="18"/>
  </w:num>
  <w:num w:numId="19">
    <w:abstractNumId w:val="30"/>
  </w:num>
  <w:num w:numId="20">
    <w:abstractNumId w:val="23"/>
  </w:num>
  <w:num w:numId="21">
    <w:abstractNumId w:val="16"/>
  </w:num>
  <w:num w:numId="22">
    <w:abstractNumId w:val="25"/>
  </w:num>
  <w:num w:numId="23">
    <w:abstractNumId w:val="4"/>
  </w:num>
  <w:num w:numId="24">
    <w:abstractNumId w:val="3"/>
  </w:num>
  <w:num w:numId="25">
    <w:abstractNumId w:val="19"/>
  </w:num>
  <w:num w:numId="26">
    <w:abstractNumId w:val="24"/>
  </w:num>
  <w:num w:numId="27">
    <w:abstractNumId w:val="17"/>
  </w:num>
  <w:num w:numId="28">
    <w:abstractNumId w:val="7"/>
  </w:num>
  <w:num w:numId="29">
    <w:abstractNumId w:val="12"/>
  </w:num>
  <w:num w:numId="30">
    <w:abstractNumId w:val="15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F2"/>
    <w:rsid w:val="0000100E"/>
    <w:rsid w:val="0001012E"/>
    <w:rsid w:val="00010483"/>
    <w:rsid w:val="00010C64"/>
    <w:rsid w:val="00014875"/>
    <w:rsid w:val="000151F1"/>
    <w:rsid w:val="00017049"/>
    <w:rsid w:val="00021602"/>
    <w:rsid w:val="000326F6"/>
    <w:rsid w:val="00037AE0"/>
    <w:rsid w:val="0004123B"/>
    <w:rsid w:val="00046930"/>
    <w:rsid w:val="000501FF"/>
    <w:rsid w:val="00050326"/>
    <w:rsid w:val="0007004A"/>
    <w:rsid w:val="000710A9"/>
    <w:rsid w:val="00072A88"/>
    <w:rsid w:val="000824DE"/>
    <w:rsid w:val="0008481A"/>
    <w:rsid w:val="0008663F"/>
    <w:rsid w:val="0009228C"/>
    <w:rsid w:val="000959EC"/>
    <w:rsid w:val="00096279"/>
    <w:rsid w:val="00097F5D"/>
    <w:rsid w:val="000A3621"/>
    <w:rsid w:val="000A55DE"/>
    <w:rsid w:val="000A7320"/>
    <w:rsid w:val="000A773F"/>
    <w:rsid w:val="000B00B0"/>
    <w:rsid w:val="000B528C"/>
    <w:rsid w:val="000B5524"/>
    <w:rsid w:val="000C6025"/>
    <w:rsid w:val="000C6CE0"/>
    <w:rsid w:val="000D08C8"/>
    <w:rsid w:val="000D2CC1"/>
    <w:rsid w:val="000E12E7"/>
    <w:rsid w:val="000E2CA9"/>
    <w:rsid w:val="000E7C3F"/>
    <w:rsid w:val="000F7286"/>
    <w:rsid w:val="00110F50"/>
    <w:rsid w:val="00111F1C"/>
    <w:rsid w:val="00113597"/>
    <w:rsid w:val="00121CC3"/>
    <w:rsid w:val="00122F00"/>
    <w:rsid w:val="00135CAF"/>
    <w:rsid w:val="0014196C"/>
    <w:rsid w:val="00143FFB"/>
    <w:rsid w:val="00145E98"/>
    <w:rsid w:val="001531A5"/>
    <w:rsid w:val="0015562F"/>
    <w:rsid w:val="0015645C"/>
    <w:rsid w:val="0016452D"/>
    <w:rsid w:val="001649F3"/>
    <w:rsid w:val="001722BE"/>
    <w:rsid w:val="00173384"/>
    <w:rsid w:val="0017779F"/>
    <w:rsid w:val="0018154F"/>
    <w:rsid w:val="00183371"/>
    <w:rsid w:val="0019351D"/>
    <w:rsid w:val="001936C3"/>
    <w:rsid w:val="001948D0"/>
    <w:rsid w:val="00196387"/>
    <w:rsid w:val="001A015E"/>
    <w:rsid w:val="001A604B"/>
    <w:rsid w:val="001B09EE"/>
    <w:rsid w:val="001B4B38"/>
    <w:rsid w:val="001C2986"/>
    <w:rsid w:val="001C579B"/>
    <w:rsid w:val="001C7685"/>
    <w:rsid w:val="001D2A55"/>
    <w:rsid w:val="001D2D9C"/>
    <w:rsid w:val="001D414F"/>
    <w:rsid w:val="001D6797"/>
    <w:rsid w:val="001D6923"/>
    <w:rsid w:val="001D7703"/>
    <w:rsid w:val="001E1B4F"/>
    <w:rsid w:val="001E218B"/>
    <w:rsid w:val="001E413A"/>
    <w:rsid w:val="001F2778"/>
    <w:rsid w:val="001F6F22"/>
    <w:rsid w:val="00200718"/>
    <w:rsid w:val="00210316"/>
    <w:rsid w:val="00210699"/>
    <w:rsid w:val="002112C3"/>
    <w:rsid w:val="00212FFB"/>
    <w:rsid w:val="0022107F"/>
    <w:rsid w:val="0022684B"/>
    <w:rsid w:val="00227D19"/>
    <w:rsid w:val="002320F2"/>
    <w:rsid w:val="00233520"/>
    <w:rsid w:val="0024078D"/>
    <w:rsid w:val="00263685"/>
    <w:rsid w:val="00264A53"/>
    <w:rsid w:val="00266FA0"/>
    <w:rsid w:val="00267E7F"/>
    <w:rsid w:val="002718AE"/>
    <w:rsid w:val="00271F93"/>
    <w:rsid w:val="002738BC"/>
    <w:rsid w:val="00280A43"/>
    <w:rsid w:val="002817AB"/>
    <w:rsid w:val="00281F92"/>
    <w:rsid w:val="00292F74"/>
    <w:rsid w:val="002969E5"/>
    <w:rsid w:val="00296C87"/>
    <w:rsid w:val="00297AB6"/>
    <w:rsid w:val="002A43E6"/>
    <w:rsid w:val="002A45E5"/>
    <w:rsid w:val="002B7F58"/>
    <w:rsid w:val="002C1FD5"/>
    <w:rsid w:val="002C2F1E"/>
    <w:rsid w:val="002C3132"/>
    <w:rsid w:val="002E27F0"/>
    <w:rsid w:val="002E2C65"/>
    <w:rsid w:val="002F4296"/>
    <w:rsid w:val="002F5479"/>
    <w:rsid w:val="0030023A"/>
    <w:rsid w:val="00300A7E"/>
    <w:rsid w:val="00304E81"/>
    <w:rsid w:val="003100F7"/>
    <w:rsid w:val="0031186A"/>
    <w:rsid w:val="0031320C"/>
    <w:rsid w:val="00315B0E"/>
    <w:rsid w:val="0031610B"/>
    <w:rsid w:val="003208D2"/>
    <w:rsid w:val="00333C25"/>
    <w:rsid w:val="0033730A"/>
    <w:rsid w:val="00337341"/>
    <w:rsid w:val="00344194"/>
    <w:rsid w:val="00347B33"/>
    <w:rsid w:val="00352153"/>
    <w:rsid w:val="0035374E"/>
    <w:rsid w:val="00353EF0"/>
    <w:rsid w:val="00354CF1"/>
    <w:rsid w:val="003553CA"/>
    <w:rsid w:val="00362652"/>
    <w:rsid w:val="00362E4C"/>
    <w:rsid w:val="003636F5"/>
    <w:rsid w:val="00367417"/>
    <w:rsid w:val="003742A4"/>
    <w:rsid w:val="00394980"/>
    <w:rsid w:val="00395B11"/>
    <w:rsid w:val="00396758"/>
    <w:rsid w:val="003A583A"/>
    <w:rsid w:val="003B068F"/>
    <w:rsid w:val="003B7F44"/>
    <w:rsid w:val="003C390E"/>
    <w:rsid w:val="003C4B7B"/>
    <w:rsid w:val="003D0ECC"/>
    <w:rsid w:val="003D6FB4"/>
    <w:rsid w:val="003F0ADB"/>
    <w:rsid w:val="003F4133"/>
    <w:rsid w:val="003F4E71"/>
    <w:rsid w:val="003F7A94"/>
    <w:rsid w:val="0040126E"/>
    <w:rsid w:val="00403523"/>
    <w:rsid w:val="004117D1"/>
    <w:rsid w:val="00413AC3"/>
    <w:rsid w:val="004140FB"/>
    <w:rsid w:val="004149EF"/>
    <w:rsid w:val="00423A57"/>
    <w:rsid w:val="00424701"/>
    <w:rsid w:val="004258D6"/>
    <w:rsid w:val="00430A42"/>
    <w:rsid w:val="00432A6E"/>
    <w:rsid w:val="004365D8"/>
    <w:rsid w:val="00440520"/>
    <w:rsid w:val="00441E5E"/>
    <w:rsid w:val="00451212"/>
    <w:rsid w:val="00451CD0"/>
    <w:rsid w:val="00452D63"/>
    <w:rsid w:val="004561C4"/>
    <w:rsid w:val="0046200A"/>
    <w:rsid w:val="004643A2"/>
    <w:rsid w:val="004658BA"/>
    <w:rsid w:val="00466789"/>
    <w:rsid w:val="00467753"/>
    <w:rsid w:val="00475808"/>
    <w:rsid w:val="00475A64"/>
    <w:rsid w:val="00486327"/>
    <w:rsid w:val="00486406"/>
    <w:rsid w:val="00493099"/>
    <w:rsid w:val="004A034C"/>
    <w:rsid w:val="004A2AB1"/>
    <w:rsid w:val="004A6016"/>
    <w:rsid w:val="004B7E13"/>
    <w:rsid w:val="004C0A71"/>
    <w:rsid w:val="004C32BA"/>
    <w:rsid w:val="004C5E96"/>
    <w:rsid w:val="004D1FAF"/>
    <w:rsid w:val="004D4E50"/>
    <w:rsid w:val="004D5A4B"/>
    <w:rsid w:val="004D7D3C"/>
    <w:rsid w:val="004E301B"/>
    <w:rsid w:val="004F059E"/>
    <w:rsid w:val="005002FA"/>
    <w:rsid w:val="0050044E"/>
    <w:rsid w:val="0050616C"/>
    <w:rsid w:val="00506742"/>
    <w:rsid w:val="00512163"/>
    <w:rsid w:val="00513AF7"/>
    <w:rsid w:val="00524347"/>
    <w:rsid w:val="00533F75"/>
    <w:rsid w:val="005345D7"/>
    <w:rsid w:val="00537859"/>
    <w:rsid w:val="00541E46"/>
    <w:rsid w:val="00551A3A"/>
    <w:rsid w:val="00554943"/>
    <w:rsid w:val="005643AA"/>
    <w:rsid w:val="005703ED"/>
    <w:rsid w:val="00574071"/>
    <w:rsid w:val="00585751"/>
    <w:rsid w:val="005922CB"/>
    <w:rsid w:val="00594A2B"/>
    <w:rsid w:val="00595E57"/>
    <w:rsid w:val="00596CC6"/>
    <w:rsid w:val="005A0769"/>
    <w:rsid w:val="005A2793"/>
    <w:rsid w:val="005A67A1"/>
    <w:rsid w:val="005A7880"/>
    <w:rsid w:val="005B4C00"/>
    <w:rsid w:val="005B6E1B"/>
    <w:rsid w:val="005B709C"/>
    <w:rsid w:val="005C0E1C"/>
    <w:rsid w:val="005C347E"/>
    <w:rsid w:val="005C359F"/>
    <w:rsid w:val="005C6DE4"/>
    <w:rsid w:val="005D1E3B"/>
    <w:rsid w:val="005D2320"/>
    <w:rsid w:val="005D7F92"/>
    <w:rsid w:val="005E0854"/>
    <w:rsid w:val="005F53A9"/>
    <w:rsid w:val="005F547E"/>
    <w:rsid w:val="005F61BD"/>
    <w:rsid w:val="00604C8F"/>
    <w:rsid w:val="00607775"/>
    <w:rsid w:val="00615944"/>
    <w:rsid w:val="006164AA"/>
    <w:rsid w:val="00620B49"/>
    <w:rsid w:val="006304DA"/>
    <w:rsid w:val="00632B33"/>
    <w:rsid w:val="006354A8"/>
    <w:rsid w:val="006359CD"/>
    <w:rsid w:val="006402BD"/>
    <w:rsid w:val="00641108"/>
    <w:rsid w:val="00644F65"/>
    <w:rsid w:val="00646725"/>
    <w:rsid w:val="006475E7"/>
    <w:rsid w:val="00647C87"/>
    <w:rsid w:val="00661226"/>
    <w:rsid w:val="00661E9A"/>
    <w:rsid w:val="00667955"/>
    <w:rsid w:val="006713AD"/>
    <w:rsid w:val="006755D4"/>
    <w:rsid w:val="00676D33"/>
    <w:rsid w:val="00680261"/>
    <w:rsid w:val="00686075"/>
    <w:rsid w:val="00695C51"/>
    <w:rsid w:val="00696A7C"/>
    <w:rsid w:val="006A04C4"/>
    <w:rsid w:val="006A1489"/>
    <w:rsid w:val="006A6E05"/>
    <w:rsid w:val="006A6F6E"/>
    <w:rsid w:val="006A7B0D"/>
    <w:rsid w:val="006B0BD2"/>
    <w:rsid w:val="006B5455"/>
    <w:rsid w:val="006B7E59"/>
    <w:rsid w:val="006C1D19"/>
    <w:rsid w:val="006C43E7"/>
    <w:rsid w:val="006C5958"/>
    <w:rsid w:val="006C6622"/>
    <w:rsid w:val="006C7094"/>
    <w:rsid w:val="006D0077"/>
    <w:rsid w:val="006D1F5A"/>
    <w:rsid w:val="006D220E"/>
    <w:rsid w:val="006D74D3"/>
    <w:rsid w:val="006E2330"/>
    <w:rsid w:val="006E7DC0"/>
    <w:rsid w:val="006F08D9"/>
    <w:rsid w:val="006F2AB8"/>
    <w:rsid w:val="006F4835"/>
    <w:rsid w:val="006F6FF8"/>
    <w:rsid w:val="00701CC0"/>
    <w:rsid w:val="007028D0"/>
    <w:rsid w:val="00703BB4"/>
    <w:rsid w:val="0070544B"/>
    <w:rsid w:val="007055B8"/>
    <w:rsid w:val="00705B06"/>
    <w:rsid w:val="00707BD8"/>
    <w:rsid w:val="00717119"/>
    <w:rsid w:val="00725E97"/>
    <w:rsid w:val="00731C67"/>
    <w:rsid w:val="00753E14"/>
    <w:rsid w:val="00766131"/>
    <w:rsid w:val="00766C4A"/>
    <w:rsid w:val="007706C0"/>
    <w:rsid w:val="007726A8"/>
    <w:rsid w:val="00774162"/>
    <w:rsid w:val="0077560B"/>
    <w:rsid w:val="00775D42"/>
    <w:rsid w:val="00782A25"/>
    <w:rsid w:val="007852BB"/>
    <w:rsid w:val="007860A1"/>
    <w:rsid w:val="007865FA"/>
    <w:rsid w:val="00793E0A"/>
    <w:rsid w:val="007A0E04"/>
    <w:rsid w:val="007A2B0B"/>
    <w:rsid w:val="007C522A"/>
    <w:rsid w:val="007C5517"/>
    <w:rsid w:val="007D3E4E"/>
    <w:rsid w:val="007D68A2"/>
    <w:rsid w:val="007E24EC"/>
    <w:rsid w:val="007E3E03"/>
    <w:rsid w:val="007E434A"/>
    <w:rsid w:val="007F28C6"/>
    <w:rsid w:val="007F52E9"/>
    <w:rsid w:val="00804012"/>
    <w:rsid w:val="0081115D"/>
    <w:rsid w:val="008239F5"/>
    <w:rsid w:val="008255E3"/>
    <w:rsid w:val="00825732"/>
    <w:rsid w:val="00830208"/>
    <w:rsid w:val="00831919"/>
    <w:rsid w:val="0083452B"/>
    <w:rsid w:val="00834C0B"/>
    <w:rsid w:val="00836D96"/>
    <w:rsid w:val="00850DEE"/>
    <w:rsid w:val="008522BF"/>
    <w:rsid w:val="00856FC7"/>
    <w:rsid w:val="00863F4B"/>
    <w:rsid w:val="00864EC6"/>
    <w:rsid w:val="00866197"/>
    <w:rsid w:val="008669C8"/>
    <w:rsid w:val="00866BBE"/>
    <w:rsid w:val="00871276"/>
    <w:rsid w:val="00871827"/>
    <w:rsid w:val="0087227F"/>
    <w:rsid w:val="008741A7"/>
    <w:rsid w:val="0088504F"/>
    <w:rsid w:val="008858C7"/>
    <w:rsid w:val="00891554"/>
    <w:rsid w:val="00891A41"/>
    <w:rsid w:val="00892112"/>
    <w:rsid w:val="008954E2"/>
    <w:rsid w:val="008A324A"/>
    <w:rsid w:val="008A3903"/>
    <w:rsid w:val="008B1BB8"/>
    <w:rsid w:val="008B27F9"/>
    <w:rsid w:val="008B34A9"/>
    <w:rsid w:val="008C0E21"/>
    <w:rsid w:val="008C4AB1"/>
    <w:rsid w:val="008D47A4"/>
    <w:rsid w:val="008D5BD2"/>
    <w:rsid w:val="008E175C"/>
    <w:rsid w:val="008E2B86"/>
    <w:rsid w:val="008F045C"/>
    <w:rsid w:val="008F5401"/>
    <w:rsid w:val="008F7F14"/>
    <w:rsid w:val="00902FC5"/>
    <w:rsid w:val="00906396"/>
    <w:rsid w:val="00910355"/>
    <w:rsid w:val="00910872"/>
    <w:rsid w:val="009209EA"/>
    <w:rsid w:val="00922151"/>
    <w:rsid w:val="00923B31"/>
    <w:rsid w:val="00924C92"/>
    <w:rsid w:val="009316C1"/>
    <w:rsid w:val="009320AD"/>
    <w:rsid w:val="00933097"/>
    <w:rsid w:val="00935965"/>
    <w:rsid w:val="00936B02"/>
    <w:rsid w:val="00937842"/>
    <w:rsid w:val="00942AEF"/>
    <w:rsid w:val="00954B26"/>
    <w:rsid w:val="0095520A"/>
    <w:rsid w:val="00955E1B"/>
    <w:rsid w:val="00957F23"/>
    <w:rsid w:val="00960E14"/>
    <w:rsid w:val="00966CCD"/>
    <w:rsid w:val="00967294"/>
    <w:rsid w:val="00970EF9"/>
    <w:rsid w:val="0097278C"/>
    <w:rsid w:val="009756EC"/>
    <w:rsid w:val="00981F6E"/>
    <w:rsid w:val="009860D1"/>
    <w:rsid w:val="00996F94"/>
    <w:rsid w:val="00997A90"/>
    <w:rsid w:val="009A0461"/>
    <w:rsid w:val="009B0117"/>
    <w:rsid w:val="009B034F"/>
    <w:rsid w:val="009B5B64"/>
    <w:rsid w:val="009B6838"/>
    <w:rsid w:val="009B7286"/>
    <w:rsid w:val="009C1718"/>
    <w:rsid w:val="009C6665"/>
    <w:rsid w:val="009D4638"/>
    <w:rsid w:val="009D5D6B"/>
    <w:rsid w:val="009D60D4"/>
    <w:rsid w:val="009D62C3"/>
    <w:rsid w:val="009E2729"/>
    <w:rsid w:val="009E361C"/>
    <w:rsid w:val="009E54FE"/>
    <w:rsid w:val="009E78D0"/>
    <w:rsid w:val="009F3FF2"/>
    <w:rsid w:val="009F6365"/>
    <w:rsid w:val="009F718D"/>
    <w:rsid w:val="00A05C51"/>
    <w:rsid w:val="00A067C2"/>
    <w:rsid w:val="00A07E74"/>
    <w:rsid w:val="00A14E5F"/>
    <w:rsid w:val="00A24213"/>
    <w:rsid w:val="00A35AE6"/>
    <w:rsid w:val="00A36E7E"/>
    <w:rsid w:val="00A4059E"/>
    <w:rsid w:val="00A460A7"/>
    <w:rsid w:val="00A475E0"/>
    <w:rsid w:val="00A53375"/>
    <w:rsid w:val="00A56E84"/>
    <w:rsid w:val="00A61AB9"/>
    <w:rsid w:val="00A77ED9"/>
    <w:rsid w:val="00A80681"/>
    <w:rsid w:val="00A81185"/>
    <w:rsid w:val="00A87987"/>
    <w:rsid w:val="00A904BD"/>
    <w:rsid w:val="00A95D68"/>
    <w:rsid w:val="00AA0EA0"/>
    <w:rsid w:val="00AA4FBD"/>
    <w:rsid w:val="00AA640F"/>
    <w:rsid w:val="00AB1B87"/>
    <w:rsid w:val="00AB70A8"/>
    <w:rsid w:val="00AC2221"/>
    <w:rsid w:val="00AC4A1F"/>
    <w:rsid w:val="00AC7299"/>
    <w:rsid w:val="00AD5647"/>
    <w:rsid w:val="00AD666A"/>
    <w:rsid w:val="00AE13BE"/>
    <w:rsid w:val="00AF20E2"/>
    <w:rsid w:val="00AF217F"/>
    <w:rsid w:val="00AF4C08"/>
    <w:rsid w:val="00AF68D4"/>
    <w:rsid w:val="00B0095B"/>
    <w:rsid w:val="00B04B77"/>
    <w:rsid w:val="00B070A2"/>
    <w:rsid w:val="00B07F34"/>
    <w:rsid w:val="00B1769A"/>
    <w:rsid w:val="00B329F8"/>
    <w:rsid w:val="00B40032"/>
    <w:rsid w:val="00B43096"/>
    <w:rsid w:val="00B45E42"/>
    <w:rsid w:val="00B5407B"/>
    <w:rsid w:val="00B54ABB"/>
    <w:rsid w:val="00B56EB7"/>
    <w:rsid w:val="00B65A47"/>
    <w:rsid w:val="00B66E5B"/>
    <w:rsid w:val="00B722F5"/>
    <w:rsid w:val="00B72E39"/>
    <w:rsid w:val="00B74F58"/>
    <w:rsid w:val="00B7681F"/>
    <w:rsid w:val="00B8008F"/>
    <w:rsid w:val="00B826CD"/>
    <w:rsid w:val="00B83699"/>
    <w:rsid w:val="00B85ADA"/>
    <w:rsid w:val="00B85DB9"/>
    <w:rsid w:val="00BB1784"/>
    <w:rsid w:val="00BB2985"/>
    <w:rsid w:val="00BB4D0C"/>
    <w:rsid w:val="00BB566F"/>
    <w:rsid w:val="00BB5697"/>
    <w:rsid w:val="00BC2BF9"/>
    <w:rsid w:val="00BC5315"/>
    <w:rsid w:val="00BC7817"/>
    <w:rsid w:val="00BD1068"/>
    <w:rsid w:val="00BD3125"/>
    <w:rsid w:val="00BD39AA"/>
    <w:rsid w:val="00BD46F7"/>
    <w:rsid w:val="00BE2DAF"/>
    <w:rsid w:val="00BE372E"/>
    <w:rsid w:val="00BE7D53"/>
    <w:rsid w:val="00BF24F3"/>
    <w:rsid w:val="00BF2AC6"/>
    <w:rsid w:val="00BF5B8D"/>
    <w:rsid w:val="00C03AE4"/>
    <w:rsid w:val="00C07A86"/>
    <w:rsid w:val="00C102F9"/>
    <w:rsid w:val="00C12C76"/>
    <w:rsid w:val="00C1498A"/>
    <w:rsid w:val="00C21C51"/>
    <w:rsid w:val="00C24616"/>
    <w:rsid w:val="00C27D97"/>
    <w:rsid w:val="00C33AB1"/>
    <w:rsid w:val="00C3488E"/>
    <w:rsid w:val="00C3514C"/>
    <w:rsid w:val="00C41B18"/>
    <w:rsid w:val="00C468D9"/>
    <w:rsid w:val="00C50C71"/>
    <w:rsid w:val="00C579FE"/>
    <w:rsid w:val="00C63AEB"/>
    <w:rsid w:val="00C72043"/>
    <w:rsid w:val="00C75D70"/>
    <w:rsid w:val="00C86B05"/>
    <w:rsid w:val="00C90E3A"/>
    <w:rsid w:val="00C95627"/>
    <w:rsid w:val="00CA7014"/>
    <w:rsid w:val="00CB1A53"/>
    <w:rsid w:val="00CB2A51"/>
    <w:rsid w:val="00CB45C2"/>
    <w:rsid w:val="00CB7D4B"/>
    <w:rsid w:val="00CC5290"/>
    <w:rsid w:val="00CD2DC2"/>
    <w:rsid w:val="00CD3E3A"/>
    <w:rsid w:val="00CD5836"/>
    <w:rsid w:val="00CD66D0"/>
    <w:rsid w:val="00CE0988"/>
    <w:rsid w:val="00CF2603"/>
    <w:rsid w:val="00CF2A3D"/>
    <w:rsid w:val="00CF30B7"/>
    <w:rsid w:val="00CF78A2"/>
    <w:rsid w:val="00D03BC7"/>
    <w:rsid w:val="00D20F5E"/>
    <w:rsid w:val="00D30CC6"/>
    <w:rsid w:val="00D35944"/>
    <w:rsid w:val="00D363F1"/>
    <w:rsid w:val="00D36F15"/>
    <w:rsid w:val="00D40D0F"/>
    <w:rsid w:val="00D41CA4"/>
    <w:rsid w:val="00D41CD5"/>
    <w:rsid w:val="00D4321E"/>
    <w:rsid w:val="00D43549"/>
    <w:rsid w:val="00D45AC4"/>
    <w:rsid w:val="00D47DFA"/>
    <w:rsid w:val="00D6106B"/>
    <w:rsid w:val="00D61D17"/>
    <w:rsid w:val="00D658DC"/>
    <w:rsid w:val="00D67753"/>
    <w:rsid w:val="00D721E3"/>
    <w:rsid w:val="00D73750"/>
    <w:rsid w:val="00D80479"/>
    <w:rsid w:val="00D81E34"/>
    <w:rsid w:val="00D859FF"/>
    <w:rsid w:val="00D911B7"/>
    <w:rsid w:val="00D95CE6"/>
    <w:rsid w:val="00DA1E93"/>
    <w:rsid w:val="00DA3762"/>
    <w:rsid w:val="00DB28C6"/>
    <w:rsid w:val="00DC15F4"/>
    <w:rsid w:val="00DC25CB"/>
    <w:rsid w:val="00DC29B0"/>
    <w:rsid w:val="00DC3D43"/>
    <w:rsid w:val="00DD1459"/>
    <w:rsid w:val="00DD2C0F"/>
    <w:rsid w:val="00DD412F"/>
    <w:rsid w:val="00DD4297"/>
    <w:rsid w:val="00DD6296"/>
    <w:rsid w:val="00DE1B16"/>
    <w:rsid w:val="00DE29B5"/>
    <w:rsid w:val="00E025B8"/>
    <w:rsid w:val="00E044AA"/>
    <w:rsid w:val="00E10D21"/>
    <w:rsid w:val="00E12F58"/>
    <w:rsid w:val="00E21504"/>
    <w:rsid w:val="00E3546A"/>
    <w:rsid w:val="00E374E5"/>
    <w:rsid w:val="00E40081"/>
    <w:rsid w:val="00E4318C"/>
    <w:rsid w:val="00E450D7"/>
    <w:rsid w:val="00E47FC4"/>
    <w:rsid w:val="00E51481"/>
    <w:rsid w:val="00E55E69"/>
    <w:rsid w:val="00E56D4A"/>
    <w:rsid w:val="00E601FA"/>
    <w:rsid w:val="00E61738"/>
    <w:rsid w:val="00E63830"/>
    <w:rsid w:val="00E710F6"/>
    <w:rsid w:val="00E72EF1"/>
    <w:rsid w:val="00E73876"/>
    <w:rsid w:val="00E77909"/>
    <w:rsid w:val="00E77CB9"/>
    <w:rsid w:val="00E85F26"/>
    <w:rsid w:val="00E94B49"/>
    <w:rsid w:val="00E952F9"/>
    <w:rsid w:val="00E956D1"/>
    <w:rsid w:val="00E96053"/>
    <w:rsid w:val="00EA1588"/>
    <w:rsid w:val="00EA6D84"/>
    <w:rsid w:val="00EA7942"/>
    <w:rsid w:val="00EB0685"/>
    <w:rsid w:val="00EB11EB"/>
    <w:rsid w:val="00EC01E9"/>
    <w:rsid w:val="00EC3460"/>
    <w:rsid w:val="00EE3EE5"/>
    <w:rsid w:val="00EE5BCF"/>
    <w:rsid w:val="00EF129D"/>
    <w:rsid w:val="00EF3577"/>
    <w:rsid w:val="00F02D21"/>
    <w:rsid w:val="00F07C42"/>
    <w:rsid w:val="00F16CAB"/>
    <w:rsid w:val="00F177CD"/>
    <w:rsid w:val="00F237F0"/>
    <w:rsid w:val="00F25B2C"/>
    <w:rsid w:val="00F26103"/>
    <w:rsid w:val="00F368F5"/>
    <w:rsid w:val="00F40008"/>
    <w:rsid w:val="00F4244C"/>
    <w:rsid w:val="00F44E04"/>
    <w:rsid w:val="00F47667"/>
    <w:rsid w:val="00F51B61"/>
    <w:rsid w:val="00F5200E"/>
    <w:rsid w:val="00F53A71"/>
    <w:rsid w:val="00F5448D"/>
    <w:rsid w:val="00F570D4"/>
    <w:rsid w:val="00F65261"/>
    <w:rsid w:val="00F660BA"/>
    <w:rsid w:val="00F718D5"/>
    <w:rsid w:val="00F7438E"/>
    <w:rsid w:val="00F7606A"/>
    <w:rsid w:val="00F778F2"/>
    <w:rsid w:val="00F81833"/>
    <w:rsid w:val="00F82DA2"/>
    <w:rsid w:val="00F8302D"/>
    <w:rsid w:val="00F83FDC"/>
    <w:rsid w:val="00F8618C"/>
    <w:rsid w:val="00F86A95"/>
    <w:rsid w:val="00F9193C"/>
    <w:rsid w:val="00F91B44"/>
    <w:rsid w:val="00FA57E2"/>
    <w:rsid w:val="00FB13B3"/>
    <w:rsid w:val="00FB6D01"/>
    <w:rsid w:val="00FB7B3A"/>
    <w:rsid w:val="00FC1EA1"/>
    <w:rsid w:val="00FC2244"/>
    <w:rsid w:val="00FC26CA"/>
    <w:rsid w:val="00FC4495"/>
    <w:rsid w:val="00FC611C"/>
    <w:rsid w:val="00FD02E4"/>
    <w:rsid w:val="00FD0678"/>
    <w:rsid w:val="00FD20B2"/>
    <w:rsid w:val="00FD4A26"/>
    <w:rsid w:val="00FE05CF"/>
    <w:rsid w:val="00FE4C19"/>
    <w:rsid w:val="00FF345C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DB831-CB0D-44E9-938B-AACA8C19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  <w:sz w:val="28"/>
      <w:lang w:val="x-none" w:eastAsia="x-none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6F2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Pr>
      <w:rFonts w:ascii="Verdana" w:hAnsi="Verdana"/>
      <w:sz w:val="18"/>
    </w:rPr>
  </w:style>
  <w:style w:type="paragraph" w:styleId="a3">
    <w:name w:val="Название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semiHidden/>
    <w:pPr>
      <w:jc w:val="both"/>
    </w:pPr>
    <w:rPr>
      <w:sz w:val="28"/>
    </w:rPr>
  </w:style>
  <w:style w:type="paragraph" w:styleId="a5">
    <w:name w:val="Body Text Indent"/>
    <w:basedOn w:val="a"/>
    <w:semiHidden/>
    <w:pPr>
      <w:ind w:firstLine="720"/>
      <w:jc w:val="both"/>
    </w:pPr>
    <w:rPr>
      <w:sz w:val="28"/>
    </w:rPr>
  </w:style>
  <w:style w:type="paragraph" w:customStyle="1" w:styleId="ConsPlusTitle">
    <w:name w:val="ConsPlusTitle"/>
    <w:rPr>
      <w:snapToGrid w:val="0"/>
      <w:sz w:val="24"/>
      <w:lang/>
    </w:rPr>
  </w:style>
  <w:style w:type="paragraph" w:customStyle="1" w:styleId="ConsPlusNormal">
    <w:name w:val="ConsPlusNormal"/>
    <w:rPr>
      <w:snapToGrid w:val="0"/>
      <w:sz w:val="24"/>
      <w:lang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paragraph" w:styleId="21">
    <w:name w:val="Body Text 2"/>
    <w:basedOn w:val="a"/>
    <w:semiHidden/>
    <w:rPr>
      <w:sz w:val="28"/>
    </w:rPr>
  </w:style>
  <w:style w:type="character" w:styleId="a8">
    <w:name w:val="Strong"/>
    <w:uiPriority w:val="22"/>
    <w:qFormat/>
    <w:rPr>
      <w:b/>
      <w:bCs/>
    </w:rPr>
  </w:style>
  <w:style w:type="paragraph" w:styleId="22">
    <w:name w:val="Body Text Indent 2"/>
    <w:basedOn w:val="a"/>
    <w:semiHidden/>
    <w:pPr>
      <w:ind w:left="-108"/>
    </w:pPr>
    <w:rPr>
      <w:sz w:val="28"/>
    </w:rPr>
  </w:style>
  <w:style w:type="paragraph" w:styleId="30">
    <w:name w:val="Body Text Indent 3"/>
    <w:basedOn w:val="a"/>
    <w:semiHidden/>
    <w:pPr>
      <w:ind w:firstLine="709"/>
      <w:jc w:val="both"/>
    </w:pPr>
    <w:rPr>
      <w:sz w:val="28"/>
    </w:rPr>
  </w:style>
  <w:style w:type="paragraph" w:styleId="a9">
    <w:name w:val="List Paragraph"/>
    <w:basedOn w:val="a"/>
    <w:uiPriority w:val="34"/>
    <w:qFormat/>
    <w:rsid w:val="00F177C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C662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6C6622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1F6F22"/>
    <w:rPr>
      <w:rFonts w:ascii="Cambria" w:eastAsia="Times New Roman" w:hAnsi="Cambria" w:cs="Times New Roman"/>
      <w:sz w:val="22"/>
      <w:szCs w:val="22"/>
    </w:rPr>
  </w:style>
  <w:style w:type="character" w:customStyle="1" w:styleId="20">
    <w:name w:val="Заголовок 2 Знак"/>
    <w:link w:val="2"/>
    <w:rsid w:val="000A7320"/>
    <w:rPr>
      <w:b/>
      <w:sz w:val="28"/>
    </w:rPr>
  </w:style>
  <w:style w:type="table" w:styleId="ac">
    <w:name w:val="Table Grid"/>
    <w:basedOn w:val="a1"/>
    <w:uiPriority w:val="59"/>
    <w:rsid w:val="009F636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Обычный (веб)"/>
    <w:basedOn w:val="a"/>
    <w:uiPriority w:val="99"/>
    <w:semiHidden/>
    <w:unhideWhenUsed/>
    <w:rsid w:val="009F636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D3E3A"/>
  </w:style>
  <w:style w:type="paragraph" w:styleId="ae">
    <w:name w:val="footer"/>
    <w:basedOn w:val="a"/>
    <w:link w:val="af"/>
    <w:uiPriority w:val="99"/>
    <w:semiHidden/>
    <w:unhideWhenUsed/>
    <w:rsid w:val="00D8047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80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4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5668F-C19E-4430-A466-5824F8C19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8</vt:lpstr>
    </vt:vector>
  </TitlesOfParts>
  <Company>Совет</Company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8</dc:title>
  <dc:subject/>
  <dc:creator>Силаков</dc:creator>
  <cp:keywords/>
  <cp:lastModifiedBy>Андрей Евгеньевич Курганов</cp:lastModifiedBy>
  <cp:revision>2</cp:revision>
  <cp:lastPrinted>2015-08-31T10:43:00Z</cp:lastPrinted>
  <dcterms:created xsi:type="dcterms:W3CDTF">2021-04-09T06:00:00Z</dcterms:created>
  <dcterms:modified xsi:type="dcterms:W3CDTF">2021-04-09T06:00:00Z</dcterms:modified>
</cp:coreProperties>
</file>